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0" w:rsidRDefault="00185E0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1270" cy="10058400"/>
                <wp:effectExtent l="13970" t="9525" r="3810" b="952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7" y="0"/>
                          <a:chExt cx="2" cy="1584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" cy="15840"/>
                          </a:xfrm>
                          <a:custGeom>
                            <a:avLst/>
                            <a:gdLst>
                              <a:gd name="T0" fmla="*/ 15840 h 15840"/>
                              <a:gd name="T1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1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14750" id="Group 26" o:spid="_x0000_s1026" style="position:absolute;margin-left:.35pt;margin-top:0;width:.1pt;height:11in;z-index:1216;mso-position-horizontal-relative:page;mso-position-vertical-relative:page" coordorigin="7" coordsize="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">
                <v:shape id="Freeform 27" o:spid="_x0000_s1027" style="position:absolute;left:7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" path="m,15840l,e" filled="f" strokecolor="#383838" strokeweight=".36pt">
                  <v:path arrowok="t" o:connecttype="custom" o:connectlocs="0,15840;0,0" o:connectangles="0,0"/>
                </v:shape>
                <w10:wrap anchorx="page" anchory="page"/>
              </v:group>
            </w:pict>
          </mc:Fallback>
        </mc:AlternateContent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44750" cy="11360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_Horizontal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34" cy="11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291A" w:rsidRDefault="00D42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020" w:rsidRDefault="00466020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66020" w:rsidRDefault="00466020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466020" w:rsidRDefault="00000703">
      <w:pPr>
        <w:pStyle w:val="BodyText"/>
        <w:spacing w:line="274" w:lineRule="exact"/>
        <w:ind w:left="3758" w:right="2072"/>
        <w:jc w:val="center"/>
      </w:pPr>
      <w:r>
        <w:rPr>
          <w:color w:val="565654"/>
          <w:spacing w:val="-4"/>
        </w:rPr>
        <w:t xml:space="preserve">AREA DIRECTOR </w:t>
      </w:r>
      <w:r w:rsidR="00667F58">
        <w:rPr>
          <w:color w:val="565654"/>
          <w:spacing w:val="-4"/>
        </w:rPr>
        <w:t>RE</w:t>
      </w:r>
      <w:r w:rsidR="00667F58">
        <w:rPr>
          <w:color w:val="565654"/>
          <w:spacing w:val="-5"/>
        </w:rPr>
        <w:t>PORT</w:t>
      </w:r>
      <w:r w:rsidR="00667F58">
        <w:rPr>
          <w:color w:val="565654"/>
          <w:spacing w:val="-26"/>
        </w:rPr>
        <w:t xml:space="preserve"> </w:t>
      </w:r>
      <w:r w:rsidR="00667F58">
        <w:rPr>
          <w:color w:val="565654"/>
        </w:rPr>
        <w:t>TO</w:t>
      </w:r>
      <w:r w:rsidR="00667F58">
        <w:rPr>
          <w:color w:val="565654"/>
          <w:spacing w:val="-18"/>
        </w:rPr>
        <w:t xml:space="preserve"> </w:t>
      </w:r>
      <w:r w:rsidR="00667F58">
        <w:rPr>
          <w:color w:val="565654"/>
          <w:spacing w:val="-6"/>
        </w:rPr>
        <w:t>B</w:t>
      </w:r>
      <w:r w:rsidR="00667F58">
        <w:rPr>
          <w:color w:val="565654"/>
          <w:spacing w:val="-7"/>
        </w:rPr>
        <w:t>OARD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Pr="00000703" w:rsidRDefault="00667F58" w:rsidP="00000703">
      <w:pPr>
        <w:pStyle w:val="BodyText"/>
        <w:tabs>
          <w:tab w:val="left" w:pos="5195"/>
          <w:tab w:val="left" w:pos="10121"/>
        </w:tabs>
        <w:spacing w:before="212"/>
        <w:rPr>
          <w:color w:val="565654"/>
          <w:spacing w:val="-2"/>
          <w:w w:val="95"/>
        </w:rPr>
      </w:pPr>
      <w:r>
        <w:rPr>
          <w:color w:val="565654"/>
          <w:spacing w:val="-2"/>
          <w:w w:val="95"/>
        </w:rPr>
        <w:t>DATE:</w:t>
      </w:r>
      <w:r w:rsidR="00000703">
        <w:rPr>
          <w:color w:val="565654"/>
          <w:spacing w:val="-2"/>
          <w:w w:val="95"/>
        </w:rPr>
        <w:t xml:space="preserve"> January 14 2016</w:t>
      </w:r>
      <w:r>
        <w:rPr>
          <w:color w:val="565654"/>
          <w:spacing w:val="-2"/>
          <w:w w:val="95"/>
          <w:u w:val="single" w:color="555553"/>
        </w:rPr>
        <w:tab/>
      </w:r>
      <w:r w:rsidR="00000703">
        <w:rPr>
          <w:color w:val="565654"/>
          <w:spacing w:val="-2"/>
          <w:w w:val="95"/>
          <w:u w:val="single" w:color="555553"/>
        </w:rPr>
        <w:t xml:space="preserve"> AREA: Area 2 Director Linda Orme</w:t>
      </w:r>
      <w:r>
        <w:rPr>
          <w:color w:val="565654"/>
          <w:spacing w:val="-1"/>
          <w:w w:val="95"/>
          <w:u w:val="single" w:color="555553"/>
        </w:rPr>
        <w:tab/>
      </w:r>
      <w:r>
        <w:rPr>
          <w:color w:val="565654"/>
          <w:w w:val="105"/>
        </w:rPr>
        <w:t>_</w:t>
      </w: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3"/>
        <w:rPr>
          <w:rFonts w:ascii="Arial" w:eastAsia="Arial" w:hAnsi="Arial" w:cs="Arial"/>
          <w:sz w:val="34"/>
          <w:szCs w:val="34"/>
        </w:rPr>
      </w:pPr>
    </w:p>
    <w:p w:rsidR="00466020" w:rsidRDefault="00667F58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42"/>
          <w:w w:val="125"/>
        </w:rPr>
        <w:t>H</w:t>
      </w:r>
      <w:r>
        <w:rPr>
          <w:color w:val="565654"/>
          <w:spacing w:val="-50"/>
          <w:w w:val="125"/>
        </w:rPr>
        <w:t>I</w:t>
      </w:r>
      <w:r>
        <w:rPr>
          <w:color w:val="565654"/>
          <w:w w:val="125"/>
        </w:rPr>
        <w:t>G</w:t>
      </w:r>
      <w:r>
        <w:rPr>
          <w:color w:val="565654"/>
          <w:spacing w:val="-15"/>
          <w:w w:val="125"/>
        </w:rPr>
        <w:t>H</w:t>
      </w:r>
      <w:r>
        <w:rPr>
          <w:color w:val="565654"/>
          <w:w w:val="125"/>
        </w:rPr>
        <w:t>L</w:t>
      </w:r>
      <w:r>
        <w:rPr>
          <w:color w:val="565654"/>
          <w:spacing w:val="-33"/>
          <w:w w:val="125"/>
        </w:rPr>
        <w:t>I</w:t>
      </w:r>
      <w:r>
        <w:rPr>
          <w:color w:val="565654"/>
          <w:w w:val="125"/>
        </w:rPr>
        <w:t>GHTS:</w:t>
      </w:r>
      <w:r>
        <w:rPr>
          <w:color w:val="565654"/>
          <w:spacing w:val="-27"/>
          <w:w w:val="125"/>
        </w:rPr>
        <w:t xml:space="preserve"> </w:t>
      </w:r>
      <w:r w:rsidR="00000703" w:rsidRPr="00000703">
        <w:rPr>
          <w:color w:val="565654"/>
          <w:spacing w:val="-27"/>
          <w:w w:val="125"/>
        </w:rPr>
        <w:t>All of the six clubs in this area</w:t>
      </w:r>
      <w:r w:rsidR="00000703">
        <w:rPr>
          <w:color w:val="565654"/>
          <w:spacing w:val="-27"/>
          <w:w w:val="125"/>
        </w:rPr>
        <w:t xml:space="preserve"> held a Christmas </w:t>
      </w:r>
      <w:r w:rsidR="00571D6D">
        <w:rPr>
          <w:color w:val="565654"/>
          <w:spacing w:val="-27"/>
          <w:w w:val="125"/>
        </w:rPr>
        <w:t xml:space="preserve">social </w:t>
      </w:r>
      <w:r w:rsidR="00000703">
        <w:rPr>
          <w:color w:val="565654"/>
          <w:spacing w:val="-27"/>
          <w:w w:val="125"/>
        </w:rPr>
        <w:t xml:space="preserve">with their members to foster </w:t>
      </w:r>
      <w:proofErr w:type="spellStart"/>
      <w:proofErr w:type="gramStart"/>
      <w:r w:rsidR="00000703">
        <w:rPr>
          <w:color w:val="565654"/>
          <w:spacing w:val="-27"/>
          <w:w w:val="125"/>
        </w:rPr>
        <w:t>fellowship</w:t>
      </w:r>
      <w:r w:rsidR="003D409F">
        <w:rPr>
          <w:color w:val="565654"/>
          <w:spacing w:val="-27"/>
          <w:w w:val="125"/>
        </w:rPr>
        <w:t>.In</w:t>
      </w:r>
      <w:proofErr w:type="spellEnd"/>
      <w:proofErr w:type="gramEnd"/>
      <w:r w:rsidR="00000703">
        <w:rPr>
          <w:color w:val="565654"/>
          <w:spacing w:val="-27"/>
          <w:w w:val="125"/>
        </w:rPr>
        <w:t xml:space="preserve"> some cases such as </w:t>
      </w:r>
      <w:r w:rsidR="00571D6D">
        <w:rPr>
          <w:color w:val="565654"/>
          <w:spacing w:val="-27"/>
          <w:w w:val="125"/>
        </w:rPr>
        <w:t xml:space="preserve">with the </w:t>
      </w:r>
      <w:r w:rsidR="00000703">
        <w:rPr>
          <w:color w:val="565654"/>
          <w:spacing w:val="-27"/>
          <w:w w:val="125"/>
        </w:rPr>
        <w:t>Toronto</w:t>
      </w:r>
      <w:r w:rsidR="00571D6D">
        <w:rPr>
          <w:color w:val="565654"/>
          <w:spacing w:val="-27"/>
          <w:w w:val="125"/>
        </w:rPr>
        <w:t xml:space="preserve"> Club</w:t>
      </w:r>
      <w:r w:rsidR="00000703">
        <w:rPr>
          <w:color w:val="565654"/>
          <w:spacing w:val="-27"/>
          <w:w w:val="125"/>
        </w:rPr>
        <w:t>, fundraising was held to support “</w:t>
      </w:r>
      <w:proofErr w:type="spellStart"/>
      <w:r w:rsidR="00000703">
        <w:rPr>
          <w:color w:val="565654"/>
          <w:spacing w:val="-27"/>
          <w:w w:val="125"/>
        </w:rPr>
        <w:t>Sistering</w:t>
      </w:r>
      <w:proofErr w:type="spellEnd"/>
      <w:r w:rsidR="00000703">
        <w:rPr>
          <w:color w:val="565654"/>
          <w:spacing w:val="-27"/>
          <w:w w:val="125"/>
        </w:rPr>
        <w:t xml:space="preserve">”, a drop in for homeless women.  For Hamilton 2, the normal dinner celebration was </w:t>
      </w:r>
      <w:r w:rsidR="00571D6D">
        <w:rPr>
          <w:color w:val="565654"/>
          <w:spacing w:val="-27"/>
          <w:w w:val="125"/>
        </w:rPr>
        <w:t xml:space="preserve">replaced with using the dinner funds to buy toiletries which were </w:t>
      </w:r>
      <w:r w:rsidR="00000703">
        <w:rPr>
          <w:color w:val="565654"/>
          <w:spacing w:val="-27"/>
          <w:w w:val="125"/>
        </w:rPr>
        <w:t>pack</w:t>
      </w:r>
      <w:r w:rsidR="00571D6D">
        <w:rPr>
          <w:color w:val="565654"/>
          <w:spacing w:val="-27"/>
          <w:w w:val="125"/>
        </w:rPr>
        <w:t>ed</w:t>
      </w:r>
      <w:r w:rsidR="00000703">
        <w:rPr>
          <w:color w:val="565654"/>
          <w:spacing w:val="-27"/>
          <w:w w:val="125"/>
        </w:rPr>
        <w:t xml:space="preserve"> </w:t>
      </w:r>
      <w:r w:rsidR="00571D6D">
        <w:rPr>
          <w:color w:val="565654"/>
          <w:spacing w:val="-27"/>
          <w:w w:val="125"/>
        </w:rPr>
        <w:t xml:space="preserve">into 100 </w:t>
      </w:r>
      <w:r w:rsidR="00000703">
        <w:rPr>
          <w:color w:val="565654"/>
          <w:spacing w:val="-27"/>
          <w:w w:val="125"/>
        </w:rPr>
        <w:t xml:space="preserve">gift bags </w:t>
      </w:r>
      <w:r w:rsidR="00571D6D">
        <w:rPr>
          <w:color w:val="565654"/>
          <w:spacing w:val="-27"/>
          <w:w w:val="125"/>
        </w:rPr>
        <w:t>and</w:t>
      </w:r>
      <w:r w:rsidR="00000703">
        <w:rPr>
          <w:color w:val="565654"/>
          <w:spacing w:val="-27"/>
          <w:w w:val="125"/>
        </w:rPr>
        <w:t xml:space="preserve"> distributed to women in poverty through the North Hamilton Community Health Centre’. The Mississauga Club welcomed two new members at their celebratory event.  </w:t>
      </w:r>
    </w:p>
    <w:p w:rsidR="00173011" w:rsidRDefault="00000703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27"/>
          <w:w w:val="125"/>
        </w:rPr>
        <w:t xml:space="preserve">Most of the clubs participated in the 16 Days of activism through daily e-mail blasts </w:t>
      </w:r>
      <w:r w:rsidR="00571D6D">
        <w:rPr>
          <w:color w:val="565654"/>
          <w:spacing w:val="-27"/>
          <w:w w:val="125"/>
        </w:rPr>
        <w:t>with information around violence against women a</w:t>
      </w:r>
      <w:r>
        <w:rPr>
          <w:color w:val="565654"/>
          <w:spacing w:val="-27"/>
          <w:w w:val="125"/>
        </w:rPr>
        <w:t xml:space="preserve">s done by </w:t>
      </w:r>
      <w:r w:rsidR="00571D6D">
        <w:rPr>
          <w:color w:val="565654"/>
          <w:spacing w:val="-27"/>
          <w:w w:val="125"/>
        </w:rPr>
        <w:t xml:space="preserve">our </w:t>
      </w:r>
      <w:r w:rsidR="0013224D">
        <w:rPr>
          <w:color w:val="565654"/>
          <w:spacing w:val="-27"/>
          <w:w w:val="125"/>
        </w:rPr>
        <w:t xml:space="preserve">Brampton-Caledon </w:t>
      </w:r>
      <w:r w:rsidR="00571D6D">
        <w:rPr>
          <w:color w:val="565654"/>
          <w:spacing w:val="-27"/>
          <w:w w:val="125"/>
        </w:rPr>
        <w:t xml:space="preserve">Club or through single events such as ‘orange days’ or participating in vigils to </w:t>
      </w:r>
      <w:r w:rsidR="0013224D">
        <w:rPr>
          <w:color w:val="565654"/>
          <w:spacing w:val="-27"/>
          <w:w w:val="125"/>
        </w:rPr>
        <w:t>commemorate</w:t>
      </w:r>
      <w:r w:rsidR="00571D6D">
        <w:rPr>
          <w:color w:val="565654"/>
          <w:spacing w:val="-27"/>
          <w:w w:val="125"/>
        </w:rPr>
        <w:t xml:space="preserve"> the 1</w:t>
      </w:r>
      <w:r w:rsidR="0013224D">
        <w:rPr>
          <w:color w:val="565654"/>
          <w:spacing w:val="-27"/>
          <w:w w:val="125"/>
        </w:rPr>
        <w:t>4</w:t>
      </w:r>
      <w:r w:rsidR="00571D6D">
        <w:rPr>
          <w:color w:val="565654"/>
          <w:spacing w:val="-27"/>
          <w:w w:val="125"/>
        </w:rPr>
        <w:t xml:space="preserve"> women </w:t>
      </w:r>
      <w:r w:rsidR="0013224D">
        <w:rPr>
          <w:color w:val="565654"/>
          <w:spacing w:val="-27"/>
          <w:w w:val="125"/>
        </w:rPr>
        <w:t>engineering</w:t>
      </w:r>
      <w:r w:rsidR="00173011">
        <w:rPr>
          <w:color w:val="565654"/>
          <w:spacing w:val="-27"/>
          <w:w w:val="125"/>
        </w:rPr>
        <w:t xml:space="preserve"> students </w:t>
      </w:r>
      <w:r w:rsidR="00571D6D">
        <w:rPr>
          <w:color w:val="565654"/>
          <w:spacing w:val="-27"/>
          <w:w w:val="125"/>
        </w:rPr>
        <w:t xml:space="preserve">killed at the </w:t>
      </w:r>
      <w:proofErr w:type="spellStart"/>
      <w:r w:rsidR="00571D6D">
        <w:rPr>
          <w:color w:val="565654"/>
          <w:spacing w:val="-27"/>
          <w:w w:val="125"/>
        </w:rPr>
        <w:t>Ecole</w:t>
      </w:r>
      <w:proofErr w:type="spellEnd"/>
      <w:r w:rsidR="00571D6D">
        <w:rPr>
          <w:color w:val="565654"/>
          <w:spacing w:val="-27"/>
          <w:w w:val="125"/>
        </w:rPr>
        <w:t xml:space="preserve"> </w:t>
      </w:r>
      <w:proofErr w:type="spellStart"/>
      <w:r w:rsidR="00571D6D">
        <w:rPr>
          <w:color w:val="565654"/>
          <w:spacing w:val="-27"/>
          <w:w w:val="125"/>
        </w:rPr>
        <w:t>Polytechnique</w:t>
      </w:r>
      <w:proofErr w:type="spellEnd"/>
      <w:r w:rsidR="00571D6D">
        <w:rPr>
          <w:color w:val="565654"/>
          <w:spacing w:val="-27"/>
          <w:w w:val="125"/>
        </w:rPr>
        <w:t xml:space="preserve"> in</w:t>
      </w:r>
      <w:r w:rsidR="0013224D">
        <w:rPr>
          <w:color w:val="565654"/>
          <w:spacing w:val="-27"/>
          <w:w w:val="125"/>
        </w:rPr>
        <w:t xml:space="preserve"> Montreal in 1989. </w:t>
      </w:r>
    </w:p>
    <w:p w:rsidR="0013224D" w:rsidRDefault="0013224D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27"/>
          <w:w w:val="125"/>
        </w:rPr>
        <w:t xml:space="preserve">The Golden Z Club in Hamilton organized a campus wide “Zonta Says No campaign” </w:t>
      </w:r>
      <w:r w:rsidR="00173011">
        <w:rPr>
          <w:color w:val="565654"/>
          <w:spacing w:val="-27"/>
          <w:w w:val="125"/>
        </w:rPr>
        <w:t xml:space="preserve">over the 16 Days, </w:t>
      </w:r>
      <w:r>
        <w:rPr>
          <w:color w:val="565654"/>
          <w:spacing w:val="-27"/>
          <w:w w:val="125"/>
        </w:rPr>
        <w:t>which included a large banner in the student centre and self -defense workshops for women.</w:t>
      </w:r>
    </w:p>
    <w:p w:rsidR="00173011" w:rsidRDefault="0013224D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27"/>
          <w:w w:val="125"/>
        </w:rPr>
        <w:t>Other activit</w:t>
      </w:r>
      <w:r w:rsidR="00173011">
        <w:rPr>
          <w:color w:val="565654"/>
          <w:spacing w:val="-27"/>
          <w:w w:val="125"/>
        </w:rPr>
        <w:t>i</w:t>
      </w:r>
      <w:r>
        <w:rPr>
          <w:color w:val="565654"/>
          <w:spacing w:val="-27"/>
          <w:w w:val="125"/>
        </w:rPr>
        <w:t>es taking</w:t>
      </w:r>
      <w:r w:rsidR="00173011">
        <w:rPr>
          <w:color w:val="565654"/>
          <w:spacing w:val="-27"/>
          <w:w w:val="125"/>
        </w:rPr>
        <w:t xml:space="preserve"> place over November/December were the </w:t>
      </w:r>
      <w:proofErr w:type="gramStart"/>
      <w:r w:rsidR="00173011">
        <w:rPr>
          <w:color w:val="565654"/>
          <w:spacing w:val="-27"/>
          <w:w w:val="125"/>
        </w:rPr>
        <w:t>planning  and</w:t>
      </w:r>
      <w:proofErr w:type="gramEnd"/>
      <w:r w:rsidR="00173011">
        <w:rPr>
          <w:color w:val="565654"/>
          <w:spacing w:val="-27"/>
          <w:w w:val="125"/>
        </w:rPr>
        <w:t xml:space="preserve"> marketing for the</w:t>
      </w:r>
      <w:r w:rsidR="003D409F">
        <w:rPr>
          <w:color w:val="565654"/>
          <w:spacing w:val="-27"/>
          <w:w w:val="125"/>
        </w:rPr>
        <w:t xml:space="preserve"> annual </w:t>
      </w:r>
      <w:r w:rsidR="00173011">
        <w:rPr>
          <w:color w:val="565654"/>
          <w:spacing w:val="-27"/>
          <w:w w:val="125"/>
        </w:rPr>
        <w:t xml:space="preserve">IWD event, </w:t>
      </w:r>
      <w:r w:rsidR="003D409F">
        <w:rPr>
          <w:color w:val="565654"/>
          <w:spacing w:val="-27"/>
          <w:w w:val="125"/>
        </w:rPr>
        <w:t>“</w:t>
      </w:r>
      <w:r w:rsidR="00173011">
        <w:rPr>
          <w:color w:val="565654"/>
          <w:spacing w:val="-27"/>
          <w:w w:val="125"/>
        </w:rPr>
        <w:t>the Dinner Party</w:t>
      </w:r>
      <w:r w:rsidR="003D409F">
        <w:rPr>
          <w:color w:val="565654"/>
          <w:spacing w:val="-27"/>
          <w:w w:val="125"/>
        </w:rPr>
        <w:t>”</w:t>
      </w:r>
      <w:r w:rsidR="00173011">
        <w:rPr>
          <w:color w:val="565654"/>
          <w:spacing w:val="-27"/>
          <w:w w:val="125"/>
        </w:rPr>
        <w:t xml:space="preserve"> by the Oakville club, the collection of duffle type bags for those in poverty by the Mississauga club and the preparation of </w:t>
      </w:r>
      <w:r w:rsidR="003D409F">
        <w:rPr>
          <w:color w:val="565654"/>
          <w:spacing w:val="-27"/>
          <w:w w:val="125"/>
        </w:rPr>
        <w:t xml:space="preserve">a submission to ZI for a </w:t>
      </w:r>
      <w:r w:rsidR="00173011">
        <w:rPr>
          <w:color w:val="565654"/>
          <w:spacing w:val="-27"/>
          <w:w w:val="125"/>
        </w:rPr>
        <w:t xml:space="preserve"> Service award</w:t>
      </w:r>
      <w:r w:rsidR="003D409F">
        <w:rPr>
          <w:color w:val="565654"/>
          <w:spacing w:val="-27"/>
          <w:w w:val="125"/>
        </w:rPr>
        <w:t xml:space="preserve"> to </w:t>
      </w:r>
      <w:proofErr w:type="spellStart"/>
      <w:r w:rsidR="003D409F">
        <w:rPr>
          <w:color w:val="565654"/>
          <w:spacing w:val="-27"/>
          <w:w w:val="125"/>
        </w:rPr>
        <w:t>honour</w:t>
      </w:r>
      <w:proofErr w:type="spellEnd"/>
      <w:r w:rsidR="003D409F">
        <w:rPr>
          <w:color w:val="565654"/>
          <w:spacing w:val="-27"/>
          <w:w w:val="125"/>
        </w:rPr>
        <w:t xml:space="preserve"> Area 2</w:t>
      </w:r>
      <w:r w:rsidR="00173011">
        <w:rPr>
          <w:color w:val="565654"/>
          <w:spacing w:val="-27"/>
          <w:w w:val="125"/>
        </w:rPr>
        <w:t xml:space="preserve"> </w:t>
      </w:r>
      <w:r w:rsidR="003D409F">
        <w:rPr>
          <w:color w:val="565654"/>
          <w:spacing w:val="-27"/>
          <w:w w:val="125"/>
        </w:rPr>
        <w:t>for its  “Zonta Says No Award” by the To</w:t>
      </w:r>
      <w:r w:rsidR="00173011">
        <w:rPr>
          <w:color w:val="565654"/>
          <w:spacing w:val="-27"/>
          <w:w w:val="125"/>
        </w:rPr>
        <w:t>ronto club President.</w:t>
      </w:r>
    </w:p>
    <w:p w:rsidR="0013224D" w:rsidRDefault="00173011">
      <w:pPr>
        <w:pStyle w:val="BodyText"/>
        <w:rPr>
          <w:color w:val="565654"/>
          <w:spacing w:val="-27"/>
          <w:w w:val="125"/>
        </w:rPr>
      </w:pPr>
      <w:r>
        <w:rPr>
          <w:color w:val="565654"/>
          <w:spacing w:val="-27"/>
          <w:w w:val="125"/>
        </w:rPr>
        <w:t>The Brampton- Caledon club delivered 100 Birthing Kits and toured the World Vision site with other D4 Zontians</w:t>
      </w:r>
      <w:r w:rsidR="003D409F">
        <w:rPr>
          <w:color w:val="565654"/>
          <w:spacing w:val="-27"/>
          <w:w w:val="125"/>
        </w:rPr>
        <w:t xml:space="preserve"> as well as holding a Z/Golden Z club liaison meeting</w:t>
      </w:r>
      <w:r>
        <w:rPr>
          <w:color w:val="565654"/>
          <w:spacing w:val="-27"/>
          <w:w w:val="125"/>
        </w:rPr>
        <w:t>.</w:t>
      </w:r>
      <w:r w:rsidR="003D409F">
        <w:rPr>
          <w:color w:val="565654"/>
          <w:spacing w:val="-27"/>
          <w:w w:val="125"/>
        </w:rPr>
        <w:t xml:space="preserve"> The Mississauga Club worked on their website to add links to some ZI videos.</w:t>
      </w: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  <w:rPr>
          <w:color w:val="565654"/>
          <w:spacing w:val="-27"/>
          <w:w w:val="125"/>
        </w:rPr>
      </w:pPr>
    </w:p>
    <w:p w:rsidR="00CF5FDB" w:rsidRDefault="00CF5FDB">
      <w:pPr>
        <w:pStyle w:val="BodyText"/>
      </w:pP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rPr>
          <w:rFonts w:ascii="Arial" w:eastAsia="Arial" w:hAnsi="Arial" w:cs="Arial"/>
          <w:sz w:val="26"/>
          <w:szCs w:val="26"/>
        </w:rPr>
      </w:pPr>
    </w:p>
    <w:p w:rsidR="00466020" w:rsidRDefault="00466020">
      <w:pPr>
        <w:spacing w:line="20" w:lineRule="atLeast"/>
        <w:ind w:left="1760"/>
        <w:rPr>
          <w:rFonts w:ascii="Arial" w:eastAsia="Arial" w:hAnsi="Arial" w:cs="Arial"/>
          <w:sz w:val="2"/>
          <w:szCs w:val="2"/>
        </w:rPr>
      </w:pPr>
    </w:p>
    <w:p w:rsidR="00466020" w:rsidRDefault="00466020">
      <w:pPr>
        <w:spacing w:before="9"/>
        <w:rPr>
          <w:rFonts w:ascii="Arial" w:eastAsia="Arial" w:hAnsi="Arial" w:cs="Arial"/>
          <w:sz w:val="27"/>
          <w:szCs w:val="27"/>
        </w:rPr>
      </w:pPr>
    </w:p>
    <w:p w:rsidR="00466020" w:rsidRDefault="00667F58">
      <w:pPr>
        <w:pStyle w:val="BodyText"/>
        <w:rPr>
          <w:color w:val="565654"/>
          <w:spacing w:val="-5"/>
          <w:w w:val="120"/>
        </w:rPr>
      </w:pPr>
      <w:r>
        <w:rPr>
          <w:color w:val="565654"/>
          <w:w w:val="120"/>
        </w:rPr>
        <w:t>CHA</w:t>
      </w:r>
      <w:r>
        <w:rPr>
          <w:color w:val="565654"/>
          <w:spacing w:val="-7"/>
          <w:w w:val="120"/>
        </w:rPr>
        <w:t>L</w:t>
      </w:r>
      <w:r>
        <w:rPr>
          <w:color w:val="565654"/>
          <w:spacing w:val="-25"/>
          <w:w w:val="120"/>
        </w:rPr>
        <w:t>L</w:t>
      </w:r>
      <w:r>
        <w:rPr>
          <w:color w:val="565654"/>
          <w:w w:val="120"/>
        </w:rPr>
        <w:t>ENGES:</w:t>
      </w:r>
      <w:r>
        <w:rPr>
          <w:color w:val="565654"/>
          <w:spacing w:val="-5"/>
          <w:w w:val="120"/>
        </w:rPr>
        <w:t xml:space="preserve"> </w:t>
      </w:r>
    </w:p>
    <w:p w:rsidR="00CF5FDB" w:rsidRDefault="00CF5FDB">
      <w:pPr>
        <w:pStyle w:val="BodyText"/>
        <w:rPr>
          <w:color w:val="565654"/>
          <w:spacing w:val="-5"/>
          <w:w w:val="120"/>
        </w:rPr>
      </w:pPr>
    </w:p>
    <w:p w:rsidR="00CF5FDB" w:rsidRDefault="00CF5FDB">
      <w:pPr>
        <w:pStyle w:val="BodyText"/>
        <w:rPr>
          <w:color w:val="565654"/>
          <w:spacing w:val="-5"/>
          <w:w w:val="120"/>
        </w:rPr>
      </w:pPr>
    </w:p>
    <w:p w:rsidR="00CF5FDB" w:rsidRDefault="00CF5FDB">
      <w:pPr>
        <w:pStyle w:val="BodyText"/>
        <w:rPr>
          <w:color w:val="565654"/>
          <w:spacing w:val="-5"/>
          <w:w w:val="120"/>
        </w:rPr>
      </w:pPr>
    </w:p>
    <w:p w:rsidR="00CF5FDB" w:rsidRDefault="00CF5FDB">
      <w:pPr>
        <w:pStyle w:val="BodyText"/>
        <w:rPr>
          <w:color w:val="565654"/>
          <w:spacing w:val="-5"/>
          <w:w w:val="120"/>
        </w:rPr>
      </w:pPr>
    </w:p>
    <w:p w:rsidR="00CF5FDB" w:rsidRDefault="00CF5FDB">
      <w:pPr>
        <w:pStyle w:val="BodyText"/>
      </w:pP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rPr>
          <w:rFonts w:ascii="Arial" w:eastAsia="Arial" w:hAnsi="Arial" w:cs="Arial"/>
          <w:sz w:val="24"/>
          <w:szCs w:val="24"/>
        </w:rPr>
      </w:pPr>
    </w:p>
    <w:p w:rsidR="00466020" w:rsidRDefault="00466020">
      <w:pPr>
        <w:spacing w:before="6"/>
        <w:rPr>
          <w:rFonts w:ascii="Arial" w:eastAsia="Arial" w:hAnsi="Arial" w:cs="Arial"/>
          <w:sz w:val="24"/>
          <w:szCs w:val="24"/>
        </w:rPr>
      </w:pPr>
    </w:p>
    <w:p w:rsidR="00466020" w:rsidRDefault="00667F58">
      <w:pPr>
        <w:ind w:left="178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565654"/>
          <w:w w:val="105"/>
          <w:sz w:val="23"/>
        </w:rPr>
        <w:t>Respectfully</w:t>
      </w:r>
      <w:r>
        <w:rPr>
          <w:rFonts w:ascii="Arial"/>
          <w:color w:val="565654"/>
          <w:spacing w:val="-20"/>
          <w:w w:val="105"/>
          <w:sz w:val="23"/>
        </w:rPr>
        <w:t xml:space="preserve"> </w:t>
      </w:r>
      <w:r>
        <w:rPr>
          <w:rFonts w:ascii="Arial"/>
          <w:color w:val="565654"/>
          <w:spacing w:val="-3"/>
          <w:w w:val="105"/>
          <w:sz w:val="23"/>
        </w:rPr>
        <w:t>submi</w:t>
      </w:r>
      <w:r>
        <w:rPr>
          <w:rFonts w:ascii="Arial"/>
          <w:color w:val="565654"/>
          <w:spacing w:val="-4"/>
          <w:w w:val="105"/>
          <w:sz w:val="23"/>
        </w:rPr>
        <w:t>tted:</w:t>
      </w:r>
    </w:p>
    <w:p w:rsidR="00466020" w:rsidRDefault="00466020">
      <w:pPr>
        <w:rPr>
          <w:rFonts w:ascii="Arial" w:eastAsia="Arial" w:hAnsi="Arial" w:cs="Arial"/>
          <w:sz w:val="20"/>
          <w:szCs w:val="20"/>
        </w:rPr>
      </w:pPr>
    </w:p>
    <w:p w:rsidR="00466020" w:rsidRDefault="00466020">
      <w:pPr>
        <w:spacing w:before="10"/>
        <w:rPr>
          <w:rFonts w:ascii="Arial" w:eastAsia="Arial" w:hAnsi="Arial" w:cs="Arial"/>
          <w:sz w:val="20"/>
          <w:szCs w:val="20"/>
        </w:rPr>
      </w:pPr>
    </w:p>
    <w:p w:rsidR="00466020" w:rsidRDefault="00667F58">
      <w:pPr>
        <w:tabs>
          <w:tab w:val="left" w:pos="7098"/>
        </w:tabs>
        <w:ind w:left="177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565654"/>
          <w:w w:val="99"/>
          <w:sz w:val="23"/>
          <w:u w:val="single" w:color="555553"/>
        </w:rPr>
        <w:t xml:space="preserve"> </w:t>
      </w:r>
      <w:r>
        <w:rPr>
          <w:rFonts w:ascii="Arial"/>
          <w:color w:val="565654"/>
          <w:sz w:val="23"/>
          <w:u w:val="single" w:color="555553"/>
        </w:rPr>
        <w:tab/>
      </w:r>
      <w:r>
        <w:rPr>
          <w:rFonts w:ascii="Arial"/>
          <w:color w:val="565654"/>
          <w:sz w:val="23"/>
        </w:rPr>
        <w:t xml:space="preserve"> </w:t>
      </w:r>
      <w:r>
        <w:rPr>
          <w:rFonts w:ascii="Arial"/>
          <w:color w:val="565654"/>
          <w:spacing w:val="-26"/>
          <w:w w:val="105"/>
          <w:sz w:val="23"/>
        </w:rPr>
        <w:t>n</w:t>
      </w:r>
      <w:r>
        <w:rPr>
          <w:rFonts w:ascii="Arial"/>
          <w:color w:val="565654"/>
          <w:w w:val="105"/>
          <w:sz w:val="23"/>
        </w:rPr>
        <w:t>ame)</w:t>
      </w:r>
    </w:p>
    <w:sectPr w:rsidR="00466020">
      <w:type w:val="continuous"/>
      <w:pgSz w:w="12240" w:h="15840"/>
      <w:pgMar w:top="0" w:right="17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20"/>
    <w:rsid w:val="00000703"/>
    <w:rsid w:val="0013224D"/>
    <w:rsid w:val="00173011"/>
    <w:rsid w:val="00185E0D"/>
    <w:rsid w:val="003D409F"/>
    <w:rsid w:val="00466020"/>
    <w:rsid w:val="00547672"/>
    <w:rsid w:val="00571D6D"/>
    <w:rsid w:val="00667F58"/>
    <w:rsid w:val="008B6BD1"/>
    <w:rsid w:val="00CF5FDB"/>
    <w:rsid w:val="00D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ADF8D-48A3-468F-B902-3E8CB64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85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Sandra Cronk</cp:lastModifiedBy>
  <cp:revision>2</cp:revision>
  <cp:lastPrinted>2014-09-15T18:18:00Z</cp:lastPrinted>
  <dcterms:created xsi:type="dcterms:W3CDTF">2016-01-16T12:37:00Z</dcterms:created>
  <dcterms:modified xsi:type="dcterms:W3CDTF">2016-01-16T12:37:00Z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