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A9" w:rsidRDefault="006543C2" w:rsidP="000156A9">
      <w:pPr>
        <w:pStyle w:val="Header"/>
        <w:jc w:val="center"/>
        <w:rPr>
          <w:b/>
          <w:i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2324100" cy="609600"/>
            <wp:effectExtent l="19050" t="0" r="0" b="0"/>
            <wp:docPr id="1" name="Picture 2" descr="http://zontadistrict4.org/wp-content/uploads/2010/11/HORIZONTAL-_D4-regis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ntadistrict4.org/wp-content/uploads/2010/11/HORIZONTAL-_D4-registe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EA" w:rsidRDefault="006C01EA" w:rsidP="000156A9">
      <w:pPr>
        <w:pStyle w:val="Head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0156A9" w:rsidRDefault="000156A9" w:rsidP="006C01EA">
      <w:pPr>
        <w:pStyle w:val="Header"/>
        <w:jc w:val="center"/>
      </w:pPr>
      <w:r w:rsidRPr="006C01EA">
        <w:rPr>
          <w:b/>
          <w:i/>
        </w:rPr>
        <w:t xml:space="preserve">Subitted By: </w:t>
      </w:r>
      <w:r w:rsidR="006C01EA" w:rsidRPr="006C01EA">
        <w:rPr>
          <w:b/>
          <w:i/>
        </w:rPr>
        <w:t xml:space="preserve">   </w:t>
      </w:r>
      <w:r w:rsidR="006C01EA" w:rsidRPr="006C01EA">
        <w:t>Mary K Yunker</w:t>
      </w:r>
      <w:r w:rsidRPr="006C01EA">
        <w:rPr>
          <w:b/>
          <w:i/>
        </w:rPr>
        <w:t xml:space="preserve"> </w:t>
      </w:r>
      <w:r w:rsidR="003025D5" w:rsidRPr="006C01EA">
        <w:t xml:space="preserve"> </w:t>
      </w:r>
      <w:r w:rsidR="006C01EA" w:rsidRPr="006C01EA">
        <w:t xml:space="preserve">     </w:t>
      </w:r>
      <w:r w:rsidRPr="006C01EA">
        <w:rPr>
          <w:b/>
          <w:i/>
        </w:rPr>
        <w:t xml:space="preserve"> E-Mail:</w:t>
      </w:r>
      <w:r w:rsidR="003025D5">
        <w:t xml:space="preserve">   </w:t>
      </w:r>
      <w:hyperlink r:id="rId8" w:history="1">
        <w:r w:rsidR="006C01EA" w:rsidRPr="00484EDF">
          <w:rPr>
            <w:rStyle w:val="Hyperlink"/>
          </w:rPr>
          <w:t>mkyunk@rochester.rr.com</w:t>
        </w:r>
      </w:hyperlink>
    </w:p>
    <w:p w:rsidR="006C01EA" w:rsidRPr="006C01EA" w:rsidRDefault="006C01EA" w:rsidP="006C01EA">
      <w:pPr>
        <w:pStyle w:val="Header"/>
      </w:pPr>
    </w:p>
    <w:p w:rsidR="001F7C3A" w:rsidRDefault="00B22BD8" w:rsidP="00B22BD8">
      <w:pPr>
        <w:jc w:val="center"/>
        <w:rPr>
          <w:b/>
          <w:lang w:val="en-GB"/>
        </w:rPr>
      </w:pPr>
      <w:r>
        <w:rPr>
          <w:b/>
          <w:lang w:val="en-GB"/>
        </w:rPr>
        <w:t>Fiscal / Biennium Year   2013 - 2014</w:t>
      </w:r>
    </w:p>
    <w:p w:rsidR="00BF7009" w:rsidRDefault="00BF7009" w:rsidP="00BF7009">
      <w:pPr>
        <w:jc w:val="center"/>
        <w:rPr>
          <w:rFonts w:ascii="Book Antiqua" w:hAnsi="Book Antiqua"/>
          <w:b/>
          <w:sz w:val="28"/>
          <w:szCs w:val="28"/>
        </w:rPr>
      </w:pPr>
      <w:r w:rsidRPr="003F44FA">
        <w:rPr>
          <w:rFonts w:ascii="Book Antiqua" w:hAnsi="Book Antiqua"/>
          <w:b/>
          <w:sz w:val="28"/>
          <w:szCs w:val="28"/>
        </w:rPr>
        <w:t xml:space="preserve">Area 4  Director’s Report for the </w:t>
      </w:r>
      <w:r w:rsidR="009F386F">
        <w:rPr>
          <w:rFonts w:ascii="Book Antiqua" w:hAnsi="Book Antiqua"/>
          <w:b/>
          <w:sz w:val="28"/>
          <w:szCs w:val="28"/>
        </w:rPr>
        <w:t>Fourth</w:t>
      </w:r>
      <w:r w:rsidRPr="003F44FA">
        <w:rPr>
          <w:rFonts w:ascii="Book Antiqua" w:hAnsi="Book Antiqua"/>
          <w:b/>
          <w:sz w:val="28"/>
          <w:szCs w:val="28"/>
        </w:rPr>
        <w:t xml:space="preserve"> Quarter  (</w:t>
      </w:r>
      <w:r w:rsidR="009F386F">
        <w:rPr>
          <w:rFonts w:ascii="Book Antiqua" w:hAnsi="Book Antiqua"/>
          <w:b/>
          <w:sz w:val="28"/>
          <w:szCs w:val="28"/>
        </w:rPr>
        <w:t>Mar-Apr-May</w:t>
      </w:r>
      <w:r w:rsidRPr="003F44FA">
        <w:rPr>
          <w:rFonts w:ascii="Book Antiqua" w:hAnsi="Book Antiqua"/>
          <w:b/>
          <w:sz w:val="28"/>
          <w:szCs w:val="28"/>
        </w:rPr>
        <w:t>)</w:t>
      </w:r>
    </w:p>
    <w:p w:rsidR="00BF7009" w:rsidRPr="003F44FA" w:rsidRDefault="00BF7009" w:rsidP="00BF7009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1260"/>
        <w:gridCol w:w="1260"/>
        <w:gridCol w:w="1260"/>
        <w:gridCol w:w="1620"/>
        <w:gridCol w:w="1170"/>
        <w:gridCol w:w="1170"/>
        <w:gridCol w:w="1170"/>
      </w:tblGrid>
      <w:tr w:rsidR="00CD57B0" w:rsidTr="002559DB">
        <w:tc>
          <w:tcPr>
            <w:tcW w:w="1818" w:type="dxa"/>
          </w:tcPr>
          <w:p w:rsidR="009A7F76" w:rsidRPr="002D0ECA" w:rsidRDefault="009A7F76" w:rsidP="001C309F">
            <w:pPr>
              <w:rPr>
                <w:b/>
                <w:color w:val="000000"/>
                <w:lang w:val="en-GB"/>
              </w:rPr>
            </w:pPr>
            <w:r w:rsidRPr="002D0ECA">
              <w:rPr>
                <w:b/>
                <w:color w:val="000000"/>
                <w:lang w:val="en-GB"/>
              </w:rPr>
              <w:t>Club name</w:t>
            </w:r>
          </w:p>
        </w:tc>
        <w:tc>
          <w:tcPr>
            <w:tcW w:w="1260" w:type="dxa"/>
          </w:tcPr>
          <w:p w:rsidR="009A7F76" w:rsidRDefault="009A7F76" w:rsidP="008F37A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>Starting # members</w:t>
            </w:r>
          </w:p>
          <w:p w:rsidR="009A7F76" w:rsidRDefault="009A7F76" w:rsidP="008F37A2">
            <w:pPr>
              <w:jc w:val="center"/>
              <w:rPr>
                <w:b/>
                <w:color w:val="000000"/>
                <w:lang w:val="en-GB"/>
              </w:rPr>
            </w:pPr>
          </w:p>
          <w:p w:rsidR="009A7F76" w:rsidRPr="008F37A2" w:rsidRDefault="009A7F76" w:rsidP="008F37A2">
            <w:pPr>
              <w:jc w:val="center"/>
              <w:rPr>
                <w:b/>
                <w:color w:val="000000"/>
                <w:lang w:val="en-GB"/>
              </w:rPr>
            </w:pPr>
            <w:r w:rsidRPr="008F37A2">
              <w:rPr>
                <w:b/>
                <w:color w:val="000000"/>
                <w:lang w:val="en-GB"/>
              </w:rPr>
              <w:t>June 1</w:t>
            </w:r>
            <w:r w:rsidRPr="008F37A2">
              <w:rPr>
                <w:b/>
                <w:color w:val="000000"/>
                <w:vertAlign w:val="superscript"/>
                <w:lang w:val="en-GB"/>
              </w:rPr>
              <w:t>st</w:t>
            </w:r>
          </w:p>
          <w:p w:rsidR="009A7F76" w:rsidRPr="002D0ECA" w:rsidRDefault="009A7F76" w:rsidP="008F37A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8F37A2">
              <w:rPr>
                <w:b/>
                <w:color w:val="000000"/>
                <w:lang w:val="en-GB"/>
              </w:rPr>
              <w:t>2013</w:t>
            </w:r>
          </w:p>
        </w:tc>
        <w:tc>
          <w:tcPr>
            <w:tcW w:w="1260" w:type="dxa"/>
          </w:tcPr>
          <w:p w:rsidR="009A7F76" w:rsidRDefault="009A7F76" w:rsidP="008F37A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>Ending # members</w:t>
            </w:r>
          </w:p>
          <w:p w:rsidR="009A7F76" w:rsidRPr="002D0ECA" w:rsidRDefault="009A7F76" w:rsidP="008F37A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9A7F76" w:rsidRPr="0051650D" w:rsidRDefault="009A7F76" w:rsidP="008F37A2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  <w:r w:rsidRPr="0051650D">
              <w:rPr>
                <w:b/>
                <w:color w:val="FF0000"/>
                <w:sz w:val="20"/>
                <w:szCs w:val="20"/>
                <w:lang w:val="en-GB"/>
              </w:rPr>
              <w:t>This quarter</w:t>
            </w:r>
            <w:r w:rsidR="00E419D7" w:rsidRPr="0051650D">
              <w:rPr>
                <w:b/>
                <w:color w:val="FF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>Does your Club have a Newsletter?</w:t>
            </w:r>
          </w:p>
        </w:tc>
        <w:tc>
          <w:tcPr>
            <w:tcW w:w="1620" w:type="dxa"/>
          </w:tcPr>
          <w:p w:rsidR="009A7F76" w:rsidRDefault="009A7F76" w:rsidP="001C309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>ZI Foundation donated US</w:t>
            </w:r>
            <w:r>
              <w:rPr>
                <w:b/>
                <w:color w:val="000000"/>
                <w:lang w:val="en-GB"/>
              </w:rPr>
              <w:t xml:space="preserve"> </w:t>
            </w: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>$</w:t>
            </w:r>
          </w:p>
          <w:p w:rsidR="009A7F76" w:rsidRPr="002D0ECA" w:rsidRDefault="009A7F76" w:rsidP="001C309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9A7F76" w:rsidRDefault="009A7F76" w:rsidP="001C309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>This quarter</w:t>
            </w:r>
          </w:p>
          <w:p w:rsidR="009A7F76" w:rsidRPr="002D0ECA" w:rsidRDefault="009A7F76" w:rsidP="001C309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9A7F76" w:rsidRDefault="009A7F76" w:rsidP="008F37A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>Local $ donated</w:t>
            </w:r>
          </w:p>
          <w:p w:rsidR="009A7F76" w:rsidRPr="002D0ECA" w:rsidRDefault="009A7F76" w:rsidP="008F37A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9A7F76" w:rsidRPr="002D0ECA" w:rsidRDefault="009A7F76" w:rsidP="008F37A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>This quarter</w:t>
            </w:r>
          </w:p>
        </w:tc>
        <w:tc>
          <w:tcPr>
            <w:tcW w:w="1170" w:type="dxa"/>
          </w:tcPr>
          <w:p w:rsidR="009A7F76" w:rsidRDefault="009A7F76" w:rsidP="001C309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 xml:space="preserve">Local $ </w:t>
            </w:r>
            <w:r w:rsidR="00E8605A">
              <w:rPr>
                <w:b/>
                <w:color w:val="000000"/>
                <w:sz w:val="20"/>
                <w:szCs w:val="20"/>
                <w:lang w:val="en-GB"/>
              </w:rPr>
              <w:t>raised</w:t>
            </w:r>
          </w:p>
          <w:p w:rsidR="009A7F76" w:rsidRPr="002D0ECA" w:rsidRDefault="009A7F76" w:rsidP="001C309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9A7F76" w:rsidRPr="002D0ECA" w:rsidRDefault="009A7F76" w:rsidP="001C309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>This quarter</w:t>
            </w:r>
          </w:p>
        </w:tc>
        <w:tc>
          <w:tcPr>
            <w:tcW w:w="1170" w:type="dxa"/>
          </w:tcPr>
          <w:p w:rsidR="009A7F76" w:rsidRDefault="009A7F76" w:rsidP="008F37A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 xml:space="preserve">Number of </w:t>
            </w:r>
            <w:r w:rsidR="00E8605A">
              <w:rPr>
                <w:b/>
                <w:color w:val="000000"/>
                <w:sz w:val="20"/>
                <w:szCs w:val="20"/>
                <w:lang w:val="en-GB"/>
              </w:rPr>
              <w:t>Birthing k</w:t>
            </w: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>its made</w:t>
            </w:r>
          </w:p>
          <w:p w:rsidR="009A7F76" w:rsidRPr="008F37A2" w:rsidRDefault="009A7F76" w:rsidP="008F37A2">
            <w:pPr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</w:p>
          <w:p w:rsidR="009A7F76" w:rsidRPr="002D0ECA" w:rsidRDefault="009A7F76" w:rsidP="008F37A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T</w:t>
            </w:r>
            <w:r w:rsidRPr="002D0ECA">
              <w:rPr>
                <w:b/>
                <w:color w:val="000000"/>
                <w:sz w:val="20"/>
                <w:szCs w:val="20"/>
                <w:lang w:val="en-GB"/>
              </w:rPr>
              <w:t>his quarter</w:t>
            </w:r>
          </w:p>
        </w:tc>
      </w:tr>
      <w:tr w:rsidR="00CD57B0" w:rsidTr="002559DB">
        <w:tc>
          <w:tcPr>
            <w:tcW w:w="1818" w:type="dxa"/>
            <w:vAlign w:val="bottom"/>
          </w:tcPr>
          <w:p w:rsidR="009A7F76" w:rsidRPr="009A7F76" w:rsidRDefault="009A7F76" w:rsidP="001C309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7F76">
              <w:rPr>
                <w:b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</w:t>
            </w:r>
          </w:p>
        </w:tc>
        <w:tc>
          <w:tcPr>
            <w:tcW w:w="1260" w:type="dxa"/>
          </w:tcPr>
          <w:p w:rsidR="009A7F76" w:rsidRPr="002D0ECA" w:rsidRDefault="00E419D7" w:rsidP="00B20D00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  <w:tc>
          <w:tcPr>
            <w:tcW w:w="162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$</w:t>
            </w:r>
            <w:r w:rsidR="005B59D9">
              <w:rPr>
                <w:color w:val="000000"/>
                <w:lang w:val="en-GB"/>
              </w:rPr>
              <w:t>378</w:t>
            </w: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$</w:t>
            </w:r>
            <w:r w:rsidR="00010DDD">
              <w:rPr>
                <w:color w:val="000000"/>
                <w:lang w:val="en-GB"/>
              </w:rPr>
              <w:t xml:space="preserve"> </w:t>
            </w:r>
            <w:r w:rsidR="00873540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$</w:t>
            </w:r>
            <w:r w:rsidR="00010DDD">
              <w:rPr>
                <w:color w:val="000000"/>
                <w:lang w:val="en-GB"/>
              </w:rPr>
              <w:t xml:space="preserve"> </w:t>
            </w:r>
            <w:r w:rsidR="00C56E0D">
              <w:rPr>
                <w:color w:val="000000"/>
                <w:lang w:val="en-GB"/>
              </w:rPr>
              <w:t>???</w:t>
            </w: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</w:tr>
      <w:tr w:rsidR="00CD57B0" w:rsidTr="002559DB">
        <w:tc>
          <w:tcPr>
            <w:tcW w:w="1818" w:type="dxa"/>
            <w:vAlign w:val="bottom"/>
          </w:tcPr>
          <w:p w:rsidR="009A7F76" w:rsidRPr="009A7F76" w:rsidRDefault="009A7F76" w:rsidP="001C309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7F76">
              <w:rPr>
                <w:b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260" w:type="dxa"/>
          </w:tcPr>
          <w:p w:rsidR="009A7F76" w:rsidRPr="002D0ECA" w:rsidRDefault="00AA3C73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</w:t>
            </w:r>
          </w:p>
        </w:tc>
        <w:tc>
          <w:tcPr>
            <w:tcW w:w="1260" w:type="dxa"/>
          </w:tcPr>
          <w:p w:rsidR="009A7F76" w:rsidRPr="002D0ECA" w:rsidRDefault="00B20D00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  <w:tc>
          <w:tcPr>
            <w:tcW w:w="1620" w:type="dxa"/>
          </w:tcPr>
          <w:p w:rsidR="009A7F76" w:rsidRPr="002D0ECA" w:rsidRDefault="004E37F0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$650</w:t>
            </w:r>
          </w:p>
        </w:tc>
        <w:tc>
          <w:tcPr>
            <w:tcW w:w="1170" w:type="dxa"/>
          </w:tcPr>
          <w:p w:rsidR="009A7F76" w:rsidRPr="002D0ECA" w:rsidRDefault="00E419D7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</w:tr>
      <w:tr w:rsidR="00CD57B0" w:rsidTr="002559DB">
        <w:tc>
          <w:tcPr>
            <w:tcW w:w="1818" w:type="dxa"/>
            <w:vAlign w:val="bottom"/>
          </w:tcPr>
          <w:p w:rsidR="009A7F76" w:rsidRPr="009A7F76" w:rsidRDefault="009A7F76" w:rsidP="001C309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7F76">
              <w:rPr>
                <w:b/>
                <w:color w:val="000000"/>
                <w:sz w:val="20"/>
                <w:szCs w:val="20"/>
              </w:rPr>
              <w:t>Batavia – Genesee County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</w:t>
            </w:r>
          </w:p>
        </w:tc>
        <w:tc>
          <w:tcPr>
            <w:tcW w:w="1260" w:type="dxa"/>
          </w:tcPr>
          <w:p w:rsidR="009A7F76" w:rsidRPr="002D0ECA" w:rsidRDefault="00E419D7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  <w:tc>
          <w:tcPr>
            <w:tcW w:w="1620" w:type="dxa"/>
          </w:tcPr>
          <w:p w:rsidR="009A7F76" w:rsidRPr="002D0ECA" w:rsidRDefault="0051650D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$3,000</w:t>
            </w:r>
          </w:p>
        </w:tc>
        <w:tc>
          <w:tcPr>
            <w:tcW w:w="1170" w:type="dxa"/>
          </w:tcPr>
          <w:p w:rsidR="009A7F76" w:rsidRPr="002D0ECA" w:rsidRDefault="00C56E0D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$1,000</w:t>
            </w:r>
          </w:p>
        </w:tc>
        <w:tc>
          <w:tcPr>
            <w:tcW w:w="1170" w:type="dxa"/>
          </w:tcPr>
          <w:p w:rsidR="009A7F76" w:rsidRPr="002D0ECA" w:rsidRDefault="004E37F0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$7,000</w:t>
            </w: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</w:tr>
      <w:tr w:rsidR="00CD57B0" w:rsidTr="002559DB">
        <w:tc>
          <w:tcPr>
            <w:tcW w:w="1818" w:type="dxa"/>
            <w:vAlign w:val="bottom"/>
          </w:tcPr>
          <w:p w:rsidR="009A7F76" w:rsidRPr="009A7F76" w:rsidRDefault="009A7F76" w:rsidP="001C309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7F76">
              <w:rPr>
                <w:b/>
                <w:color w:val="000000"/>
                <w:sz w:val="20"/>
                <w:szCs w:val="20"/>
              </w:rPr>
              <w:t>Buffalo</w:t>
            </w:r>
          </w:p>
        </w:tc>
        <w:tc>
          <w:tcPr>
            <w:tcW w:w="1260" w:type="dxa"/>
          </w:tcPr>
          <w:p w:rsidR="009A7F76" w:rsidRPr="002D0ECA" w:rsidRDefault="00AA3C73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27</w:t>
            </w:r>
          </w:p>
        </w:tc>
        <w:tc>
          <w:tcPr>
            <w:tcW w:w="1260" w:type="dxa"/>
          </w:tcPr>
          <w:p w:rsidR="009A7F76" w:rsidRPr="002D0ECA" w:rsidRDefault="00B20D00" w:rsidP="003D750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  <w:r w:rsidR="003D750F">
              <w:rPr>
                <w:color w:val="000000"/>
                <w:lang w:val="en-GB"/>
              </w:rPr>
              <w:t>8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  <w:tc>
          <w:tcPr>
            <w:tcW w:w="162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  <w:tc>
          <w:tcPr>
            <w:tcW w:w="1170" w:type="dxa"/>
          </w:tcPr>
          <w:p w:rsidR="009A7F76" w:rsidRPr="00C56E0D" w:rsidRDefault="00C56E0D" w:rsidP="001C309F">
            <w:pPr>
              <w:rPr>
                <w:color w:val="000000"/>
                <w:sz w:val="18"/>
                <w:szCs w:val="18"/>
                <w:lang w:val="en-GB"/>
              </w:rPr>
            </w:pPr>
            <w:r w:rsidRPr="00C56E0D">
              <w:rPr>
                <w:color w:val="000000"/>
                <w:sz w:val="18"/>
                <w:szCs w:val="18"/>
                <w:lang w:val="en-GB"/>
              </w:rPr>
              <w:t>To be Determined in June</w:t>
            </w: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</w:tr>
      <w:tr w:rsidR="00CD57B0" w:rsidTr="002559DB">
        <w:tc>
          <w:tcPr>
            <w:tcW w:w="1818" w:type="dxa"/>
            <w:vAlign w:val="bottom"/>
          </w:tcPr>
          <w:p w:rsidR="009A7F76" w:rsidRPr="009A7F76" w:rsidRDefault="009A7F76" w:rsidP="001C309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7F76">
              <w:rPr>
                <w:b/>
                <w:color w:val="000000"/>
                <w:sz w:val="20"/>
                <w:szCs w:val="20"/>
              </w:rPr>
              <w:t>Cheektowaga - Lancaster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</w:t>
            </w:r>
          </w:p>
        </w:tc>
        <w:tc>
          <w:tcPr>
            <w:tcW w:w="1260" w:type="dxa"/>
          </w:tcPr>
          <w:p w:rsidR="009A7F76" w:rsidRPr="002D0ECA" w:rsidRDefault="00B20D00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  <w:tc>
          <w:tcPr>
            <w:tcW w:w="1620" w:type="dxa"/>
          </w:tcPr>
          <w:p w:rsidR="009A7F76" w:rsidRPr="002D0ECA" w:rsidRDefault="0051650D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$4,010</w:t>
            </w:r>
          </w:p>
        </w:tc>
        <w:tc>
          <w:tcPr>
            <w:tcW w:w="1170" w:type="dxa"/>
          </w:tcPr>
          <w:p w:rsidR="009A7F76" w:rsidRPr="002D0ECA" w:rsidRDefault="00C56E0D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$4,600</w:t>
            </w:r>
          </w:p>
        </w:tc>
        <w:tc>
          <w:tcPr>
            <w:tcW w:w="1170" w:type="dxa"/>
          </w:tcPr>
          <w:p w:rsidR="009A7F76" w:rsidRPr="00C56E0D" w:rsidRDefault="00C56E0D" w:rsidP="001C309F">
            <w:pPr>
              <w:rPr>
                <w:color w:val="000000"/>
                <w:sz w:val="22"/>
                <w:szCs w:val="22"/>
                <w:lang w:val="en-GB"/>
              </w:rPr>
            </w:pPr>
            <w:r w:rsidRPr="00C56E0D">
              <w:rPr>
                <w:color w:val="000000"/>
                <w:sz w:val="22"/>
                <w:szCs w:val="22"/>
                <w:lang w:val="en-GB"/>
              </w:rPr>
              <w:t>Approx. $9,000</w:t>
            </w: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</w:tr>
      <w:tr w:rsidR="00CD57B0" w:rsidTr="002559DB">
        <w:tc>
          <w:tcPr>
            <w:tcW w:w="1818" w:type="dxa"/>
            <w:vAlign w:val="bottom"/>
          </w:tcPr>
          <w:p w:rsidR="009A7F76" w:rsidRPr="009A7F76" w:rsidRDefault="009A7F76" w:rsidP="001C309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7F76">
              <w:rPr>
                <w:b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260" w:type="dxa"/>
          </w:tcPr>
          <w:p w:rsidR="009A7F76" w:rsidRPr="002D0ECA" w:rsidRDefault="00AA3C73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</w:t>
            </w:r>
          </w:p>
        </w:tc>
        <w:tc>
          <w:tcPr>
            <w:tcW w:w="1260" w:type="dxa"/>
          </w:tcPr>
          <w:p w:rsidR="009A7F76" w:rsidRPr="002D0ECA" w:rsidRDefault="00E419D7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  <w:tc>
          <w:tcPr>
            <w:tcW w:w="1620" w:type="dxa"/>
          </w:tcPr>
          <w:p w:rsidR="009A7F76" w:rsidRPr="002D0ECA" w:rsidRDefault="00C56E0D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$200</w:t>
            </w: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  <w:tc>
          <w:tcPr>
            <w:tcW w:w="1170" w:type="dxa"/>
          </w:tcPr>
          <w:p w:rsidR="009A7F76" w:rsidRPr="002D0ECA" w:rsidRDefault="00C56E0D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100</w:t>
            </w:r>
          </w:p>
        </w:tc>
      </w:tr>
      <w:tr w:rsidR="00CD57B0" w:rsidTr="002559DB">
        <w:tc>
          <w:tcPr>
            <w:tcW w:w="1818" w:type="dxa"/>
            <w:vAlign w:val="bottom"/>
          </w:tcPr>
          <w:p w:rsidR="009A7F76" w:rsidRPr="009A7F76" w:rsidRDefault="009A7F76" w:rsidP="001C309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7F76">
              <w:rPr>
                <w:b/>
                <w:color w:val="000000"/>
                <w:sz w:val="20"/>
                <w:szCs w:val="20"/>
              </w:rPr>
              <w:t>Hamburg – Orchard Park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</w:t>
            </w:r>
          </w:p>
        </w:tc>
        <w:tc>
          <w:tcPr>
            <w:tcW w:w="1260" w:type="dxa"/>
          </w:tcPr>
          <w:p w:rsidR="009A7F76" w:rsidRPr="002D0ECA" w:rsidRDefault="003A631C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  <w:tc>
          <w:tcPr>
            <w:tcW w:w="1620" w:type="dxa"/>
          </w:tcPr>
          <w:p w:rsidR="009A7F76" w:rsidRPr="002D0ECA" w:rsidRDefault="005B59D9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$2,700  Feb</w:t>
            </w: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</w:tr>
      <w:tr w:rsidR="00CD57B0" w:rsidTr="002559DB">
        <w:tc>
          <w:tcPr>
            <w:tcW w:w="1818" w:type="dxa"/>
            <w:vAlign w:val="bottom"/>
          </w:tcPr>
          <w:p w:rsidR="009A7F76" w:rsidRPr="009A7F76" w:rsidRDefault="009A7F76" w:rsidP="001C309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7F76">
              <w:rPr>
                <w:b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</w:t>
            </w:r>
          </w:p>
        </w:tc>
        <w:tc>
          <w:tcPr>
            <w:tcW w:w="1260" w:type="dxa"/>
          </w:tcPr>
          <w:p w:rsidR="009A7F76" w:rsidRPr="002D0ECA" w:rsidRDefault="0055485C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</w:t>
            </w:r>
          </w:p>
        </w:tc>
        <w:tc>
          <w:tcPr>
            <w:tcW w:w="1260" w:type="dxa"/>
          </w:tcPr>
          <w:p w:rsidR="009A7F76" w:rsidRPr="002D0ECA" w:rsidRDefault="009A7F76" w:rsidP="001C30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  <w:tc>
          <w:tcPr>
            <w:tcW w:w="162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  <w:tc>
          <w:tcPr>
            <w:tcW w:w="1170" w:type="dxa"/>
          </w:tcPr>
          <w:p w:rsidR="009A7F76" w:rsidRPr="002D0ECA" w:rsidRDefault="00C56E0D" w:rsidP="001C30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$ ???</w:t>
            </w:r>
          </w:p>
        </w:tc>
        <w:tc>
          <w:tcPr>
            <w:tcW w:w="1170" w:type="dxa"/>
          </w:tcPr>
          <w:p w:rsidR="009A7F76" w:rsidRPr="002D0ECA" w:rsidRDefault="009A7F76" w:rsidP="001C309F">
            <w:pPr>
              <w:rPr>
                <w:color w:val="000000"/>
                <w:lang w:val="en-GB"/>
              </w:rPr>
            </w:pPr>
          </w:p>
        </w:tc>
      </w:tr>
      <w:tr w:rsidR="00CD57B0" w:rsidTr="002559DB">
        <w:tc>
          <w:tcPr>
            <w:tcW w:w="1818" w:type="dxa"/>
            <w:vAlign w:val="bottom"/>
          </w:tcPr>
          <w:p w:rsidR="009A7F76" w:rsidRPr="00873540" w:rsidRDefault="009A7F76" w:rsidP="001C30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35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TOTAL</w:t>
            </w:r>
          </w:p>
        </w:tc>
        <w:tc>
          <w:tcPr>
            <w:tcW w:w="1260" w:type="dxa"/>
          </w:tcPr>
          <w:p w:rsidR="009A7F76" w:rsidRPr="00873540" w:rsidRDefault="00AA3C73" w:rsidP="001C309F">
            <w:pPr>
              <w:jc w:val="center"/>
              <w:rPr>
                <w:b/>
                <w:color w:val="000000"/>
                <w:lang w:val="en-GB"/>
              </w:rPr>
            </w:pPr>
            <w:r w:rsidRPr="00873540">
              <w:rPr>
                <w:b/>
                <w:color w:val="000000"/>
                <w:lang w:val="en-GB"/>
              </w:rPr>
              <w:t>169</w:t>
            </w:r>
          </w:p>
        </w:tc>
        <w:tc>
          <w:tcPr>
            <w:tcW w:w="1260" w:type="dxa"/>
          </w:tcPr>
          <w:p w:rsidR="009A7F76" w:rsidRPr="00873540" w:rsidRDefault="00E419D7" w:rsidP="001C309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180</w:t>
            </w:r>
          </w:p>
        </w:tc>
        <w:tc>
          <w:tcPr>
            <w:tcW w:w="1260" w:type="dxa"/>
          </w:tcPr>
          <w:p w:rsidR="009A7F76" w:rsidRPr="00873540" w:rsidRDefault="009A7F76" w:rsidP="001C309F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1620" w:type="dxa"/>
          </w:tcPr>
          <w:p w:rsidR="009A7F76" w:rsidRPr="00873540" w:rsidRDefault="00E419D7" w:rsidP="001C309F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$</w:t>
            </w:r>
            <w:r w:rsidR="005B59D9">
              <w:rPr>
                <w:b/>
                <w:color w:val="000000"/>
                <w:lang w:val="en-GB"/>
              </w:rPr>
              <w:t>10,938</w:t>
            </w:r>
          </w:p>
        </w:tc>
        <w:tc>
          <w:tcPr>
            <w:tcW w:w="1170" w:type="dxa"/>
          </w:tcPr>
          <w:p w:rsidR="009A7F76" w:rsidRPr="00873540" w:rsidRDefault="00E419D7" w:rsidP="001C309F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$</w:t>
            </w:r>
          </w:p>
        </w:tc>
        <w:tc>
          <w:tcPr>
            <w:tcW w:w="1170" w:type="dxa"/>
          </w:tcPr>
          <w:p w:rsidR="009A7F76" w:rsidRPr="00873540" w:rsidRDefault="00E419D7" w:rsidP="001C309F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$</w:t>
            </w:r>
          </w:p>
        </w:tc>
        <w:tc>
          <w:tcPr>
            <w:tcW w:w="1170" w:type="dxa"/>
          </w:tcPr>
          <w:p w:rsidR="009A7F76" w:rsidRPr="00873540" w:rsidRDefault="009A7F76" w:rsidP="001C309F">
            <w:pPr>
              <w:rPr>
                <w:b/>
                <w:color w:val="000000"/>
                <w:lang w:val="en-GB"/>
              </w:rPr>
            </w:pPr>
            <w:r w:rsidRPr="00873540">
              <w:rPr>
                <w:b/>
                <w:color w:val="000000"/>
                <w:lang w:val="en-GB"/>
              </w:rPr>
              <w:t xml:space="preserve"> </w:t>
            </w:r>
            <w:r w:rsidR="004E37F0">
              <w:rPr>
                <w:b/>
                <w:color w:val="000000"/>
                <w:lang w:val="en-GB"/>
              </w:rPr>
              <w:t>100</w:t>
            </w:r>
          </w:p>
        </w:tc>
      </w:tr>
    </w:tbl>
    <w:p w:rsidR="00657F2B" w:rsidRDefault="00657F2B" w:rsidP="005572B1">
      <w:pPr>
        <w:pStyle w:val="BodyText2"/>
        <w:rPr>
          <w:sz w:val="22"/>
          <w:szCs w:val="22"/>
          <w:lang w:val="en-US" w:eastAsia="en-US"/>
        </w:rPr>
      </w:pPr>
    </w:p>
    <w:p w:rsidR="00BF7009" w:rsidRDefault="00BF7009" w:rsidP="005572B1">
      <w:pPr>
        <w:pStyle w:val="BodyText2"/>
        <w:rPr>
          <w:sz w:val="22"/>
          <w:szCs w:val="22"/>
          <w:lang w:val="en-US" w:eastAsia="en-US"/>
        </w:rPr>
      </w:pPr>
    </w:p>
    <w:p w:rsidR="00E419D7" w:rsidRPr="00E419D7" w:rsidRDefault="00E419D7" w:rsidP="005572B1">
      <w:pPr>
        <w:pStyle w:val="BodyText2"/>
        <w:rPr>
          <w:color w:val="FF0000"/>
          <w:sz w:val="22"/>
          <w:szCs w:val="22"/>
          <w:lang w:val="en-US" w:eastAsia="en-US"/>
        </w:rPr>
      </w:pPr>
      <w:r>
        <w:rPr>
          <w:color w:val="FF0000"/>
          <w:sz w:val="22"/>
          <w:szCs w:val="22"/>
          <w:lang w:val="en-US" w:eastAsia="en-US"/>
        </w:rPr>
        <w:t xml:space="preserve">** </w:t>
      </w:r>
      <w:r w:rsidRPr="00E419D7">
        <w:rPr>
          <w:color w:val="FF0000"/>
          <w:sz w:val="22"/>
          <w:szCs w:val="22"/>
          <w:lang w:val="en-US" w:eastAsia="en-US"/>
        </w:rPr>
        <w:t>For this report, I pulled the membership numbers directly from the ZI Directory on April 29th</w:t>
      </w:r>
    </w:p>
    <w:p w:rsidR="005572B1" w:rsidRDefault="005572B1" w:rsidP="005572B1">
      <w:pPr>
        <w:pStyle w:val="BodyText2"/>
        <w:rPr>
          <w:sz w:val="22"/>
          <w:szCs w:val="22"/>
          <w:lang w:val="en-US" w:eastAsia="en-US"/>
        </w:rPr>
      </w:pPr>
      <w:r w:rsidRPr="00C67688">
        <w:rPr>
          <w:sz w:val="22"/>
          <w:szCs w:val="22"/>
          <w:lang w:val="en-US" w:eastAsia="en-US"/>
        </w:rPr>
        <w:t xml:space="preserve">(Note:  Please copy </w:t>
      </w:r>
      <w:hyperlink r:id="rId9" w:history="1">
        <w:r w:rsidRPr="00C67688">
          <w:rPr>
            <w:rStyle w:val="Hyperlink"/>
            <w:sz w:val="22"/>
            <w:szCs w:val="22"/>
            <w:lang w:val="en-US" w:eastAsia="en-US"/>
          </w:rPr>
          <w:t>governor@zontadistrict4.org</w:t>
        </w:r>
      </w:hyperlink>
      <w:r w:rsidRPr="00C67688">
        <w:rPr>
          <w:sz w:val="22"/>
          <w:szCs w:val="22"/>
          <w:lang w:val="en-US" w:eastAsia="en-US"/>
        </w:rPr>
        <w:t xml:space="preserve"> and </w:t>
      </w:r>
      <w:hyperlink r:id="rId10" w:history="1">
        <w:r w:rsidRPr="00C67688">
          <w:rPr>
            <w:rStyle w:val="Hyperlink"/>
            <w:sz w:val="22"/>
            <w:szCs w:val="22"/>
            <w:lang w:val="en-US" w:eastAsia="en-US"/>
          </w:rPr>
          <w:t>ltgovernor@zontadistrict4.org</w:t>
        </w:r>
      </w:hyperlink>
      <w:r w:rsidR="00F625EC">
        <w:rPr>
          <w:rStyle w:val="Hyperlink"/>
          <w:sz w:val="22"/>
          <w:szCs w:val="22"/>
          <w:lang w:val="en-US" w:eastAsia="en-US"/>
        </w:rPr>
        <w:t xml:space="preserve"> </w:t>
      </w:r>
      <w:r w:rsidRPr="00C67688">
        <w:rPr>
          <w:sz w:val="22"/>
          <w:szCs w:val="22"/>
          <w:lang w:val="en-US" w:eastAsia="en-US"/>
        </w:rPr>
        <w:t xml:space="preserve"> </w:t>
      </w:r>
      <w:r w:rsidR="00F625EC">
        <w:rPr>
          <w:sz w:val="22"/>
          <w:szCs w:val="22"/>
          <w:lang w:val="en-US" w:eastAsia="en-US"/>
        </w:rPr>
        <w:t xml:space="preserve">and </w:t>
      </w:r>
      <w:r w:rsidR="00B20D00">
        <w:rPr>
          <w:sz w:val="22"/>
          <w:szCs w:val="22"/>
          <w:lang w:val="en-US" w:eastAsia="en-US"/>
        </w:rPr>
        <w:t xml:space="preserve">the District 4 Service Committee chair  </w:t>
      </w:r>
      <w:hyperlink r:id="rId11" w:history="1">
        <w:r w:rsidR="00B20D00" w:rsidRPr="00680F42">
          <w:rPr>
            <w:rStyle w:val="Hyperlink"/>
            <w:sz w:val="22"/>
            <w:szCs w:val="22"/>
            <w:lang w:val="en-US" w:eastAsia="en-US"/>
          </w:rPr>
          <w:t>avanpatt@rochester.rr.com</w:t>
        </w:r>
      </w:hyperlink>
      <w:r w:rsidR="00B20D00">
        <w:rPr>
          <w:sz w:val="22"/>
          <w:szCs w:val="22"/>
          <w:lang w:val="en-US" w:eastAsia="en-US"/>
        </w:rPr>
        <w:t xml:space="preserve">     </w:t>
      </w:r>
      <w:r w:rsidR="00F625EC">
        <w:rPr>
          <w:sz w:val="22"/>
          <w:szCs w:val="22"/>
          <w:lang w:val="en-US" w:eastAsia="en-US"/>
        </w:rPr>
        <w:t xml:space="preserve">your </w:t>
      </w:r>
      <w:r w:rsidR="00B20D00">
        <w:rPr>
          <w:sz w:val="22"/>
          <w:szCs w:val="22"/>
          <w:lang w:val="en-US" w:eastAsia="en-US"/>
        </w:rPr>
        <w:t>A</w:t>
      </w:r>
      <w:r w:rsidR="00F625EC">
        <w:rPr>
          <w:sz w:val="22"/>
          <w:szCs w:val="22"/>
          <w:lang w:val="en-US" w:eastAsia="en-US"/>
        </w:rPr>
        <w:t xml:space="preserve">rea </w:t>
      </w:r>
      <w:r w:rsidR="00B20D00">
        <w:rPr>
          <w:sz w:val="22"/>
          <w:szCs w:val="22"/>
          <w:lang w:val="en-US" w:eastAsia="en-US"/>
        </w:rPr>
        <w:t>D</w:t>
      </w:r>
      <w:r w:rsidR="00F625EC">
        <w:rPr>
          <w:sz w:val="22"/>
          <w:szCs w:val="22"/>
          <w:lang w:val="en-US" w:eastAsia="en-US"/>
        </w:rPr>
        <w:t xml:space="preserve">irector </w:t>
      </w:r>
      <w:r w:rsidRPr="00C67688">
        <w:rPr>
          <w:sz w:val="22"/>
          <w:szCs w:val="22"/>
          <w:lang w:val="en-US" w:eastAsia="en-US"/>
        </w:rPr>
        <w:t>on club newsletters.)</w:t>
      </w:r>
    </w:p>
    <w:p w:rsidR="00FF352A" w:rsidRDefault="00FF352A" w:rsidP="00FF352A">
      <w:pPr>
        <w:rPr>
          <w:b/>
          <w:i/>
          <w:color w:val="000000"/>
          <w:u w:val="single"/>
          <w:lang w:val="en-GB"/>
        </w:rPr>
      </w:pPr>
    </w:p>
    <w:p w:rsidR="00FF352A" w:rsidRDefault="00FF352A" w:rsidP="00FF352A">
      <w:pPr>
        <w:rPr>
          <w:b/>
          <w:color w:val="000000"/>
          <w:lang w:val="en-GB"/>
        </w:rPr>
      </w:pPr>
      <w:r w:rsidRPr="005572B1">
        <w:rPr>
          <w:b/>
          <w:i/>
          <w:color w:val="000000"/>
          <w:u w:val="single"/>
          <w:lang w:val="en-GB"/>
        </w:rPr>
        <w:t>FUND RAISING</w:t>
      </w:r>
      <w:r>
        <w:rPr>
          <w:b/>
          <w:color w:val="000000"/>
          <w:lang w:val="en-GB"/>
        </w:rPr>
        <w:t>:</w:t>
      </w:r>
    </w:p>
    <w:p w:rsidR="00FF352A" w:rsidRDefault="00FF352A" w:rsidP="00FF352A">
      <w:pPr>
        <w:rPr>
          <w:b/>
          <w:color w:val="000000"/>
          <w:lang w:val="en-GB"/>
        </w:rPr>
      </w:pPr>
    </w:p>
    <w:p w:rsidR="00FF352A" w:rsidRDefault="00FF352A" w:rsidP="00FF352A">
      <w:pPr>
        <w:rPr>
          <w:b/>
          <w:sz w:val="22"/>
          <w:szCs w:val="22"/>
          <w:lang w:val="en-US" w:eastAsia="en-US"/>
        </w:rPr>
      </w:pPr>
      <w:r w:rsidRPr="00C67688">
        <w:rPr>
          <w:b/>
          <w:bCs/>
          <w:sz w:val="22"/>
          <w:szCs w:val="22"/>
          <w:lang w:val="en-US" w:eastAsia="en-US"/>
        </w:rPr>
        <w:t xml:space="preserve">Please list your fundraisers for this </w:t>
      </w:r>
      <w:r w:rsidR="00CB627E">
        <w:rPr>
          <w:b/>
          <w:sz w:val="22"/>
          <w:szCs w:val="22"/>
          <w:u w:val="single"/>
          <w:lang w:val="en-US" w:eastAsia="en-US"/>
        </w:rPr>
        <w:t>quarter.</w:t>
      </w:r>
      <w:r w:rsidRPr="00C67688">
        <w:rPr>
          <w:b/>
          <w:sz w:val="22"/>
          <w:szCs w:val="22"/>
          <w:lang w:val="en-US" w:eastAsia="en-US"/>
        </w:rPr>
        <w:t xml:space="preserve">  Put the total dollars in the chart above.  If you did more than one fundraiser, please indicate the amount raised in each so we can see the split</w:t>
      </w:r>
      <w:r w:rsidR="00CB627E">
        <w:rPr>
          <w:b/>
          <w:sz w:val="22"/>
          <w:szCs w:val="22"/>
          <w:lang w:val="en-US" w:eastAsia="en-US"/>
        </w:rPr>
        <w:t xml:space="preserve"> below</w:t>
      </w:r>
      <w:r w:rsidRPr="00C67688">
        <w:rPr>
          <w:b/>
          <w:sz w:val="22"/>
          <w:szCs w:val="22"/>
          <w:lang w:val="en-US" w:eastAsia="en-US"/>
        </w:rPr>
        <w:t>.</w:t>
      </w:r>
    </w:p>
    <w:p w:rsidR="00AF66E1" w:rsidRPr="003A631C" w:rsidRDefault="003A631C" w:rsidP="00FF352A">
      <w:pPr>
        <w:rPr>
          <w:b/>
          <w:color w:val="FF0000"/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   </w:t>
      </w:r>
      <w:r w:rsidRPr="003A631C">
        <w:rPr>
          <w:b/>
          <w:color w:val="FF0000"/>
          <w:sz w:val="22"/>
          <w:szCs w:val="22"/>
          <w:lang w:val="en-US" w:eastAsia="en-US"/>
        </w:rPr>
        <w:t>Profits for most of these events are yet to be calculated</w:t>
      </w:r>
      <w:r>
        <w:rPr>
          <w:b/>
          <w:color w:val="FF0000"/>
          <w:sz w:val="22"/>
          <w:szCs w:val="22"/>
          <w:lang w:val="en-US" w:eastAsia="en-US"/>
        </w:rPr>
        <w:t xml:space="preserve"> and reported to membership</w:t>
      </w:r>
    </w:p>
    <w:p w:rsidR="00AF66E1" w:rsidRDefault="00AF66E1" w:rsidP="00AF66E1">
      <w:pPr>
        <w:pStyle w:val="BodyText2"/>
        <w:rPr>
          <w:sz w:val="22"/>
          <w:szCs w:val="22"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8370"/>
      </w:tblGrid>
      <w:tr w:rsidR="00AF66E1" w:rsidRPr="00C67688" w:rsidTr="001C309F">
        <w:tc>
          <w:tcPr>
            <w:tcW w:w="2538" w:type="dxa"/>
          </w:tcPr>
          <w:p w:rsidR="00AF66E1" w:rsidRPr="002D0ECA" w:rsidRDefault="00AF66E1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8370" w:type="dxa"/>
          </w:tcPr>
          <w:p w:rsidR="00AF66E1" w:rsidRPr="002D0ECA" w:rsidRDefault="00AF66E1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Activity</w:t>
            </w:r>
          </w:p>
        </w:tc>
      </w:tr>
      <w:tr w:rsidR="00AF66E1" w:rsidRPr="00C67688" w:rsidTr="001C309F">
        <w:tc>
          <w:tcPr>
            <w:tcW w:w="2538" w:type="dxa"/>
            <w:vAlign w:val="bottom"/>
          </w:tcPr>
          <w:p w:rsidR="00AF66E1" w:rsidRPr="002D0ECA" w:rsidRDefault="00AF66E1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8370" w:type="dxa"/>
          </w:tcPr>
          <w:p w:rsidR="00AF66E1" w:rsidRPr="002D0ECA" w:rsidRDefault="00D54B89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Comedy/Sportz Night with a Basket Raffle</w:t>
            </w:r>
          </w:p>
        </w:tc>
      </w:tr>
      <w:tr w:rsidR="00AF66E1" w:rsidRPr="00C67688" w:rsidTr="001C309F">
        <w:tc>
          <w:tcPr>
            <w:tcW w:w="2538" w:type="dxa"/>
            <w:vAlign w:val="bottom"/>
          </w:tcPr>
          <w:p w:rsidR="00AF66E1" w:rsidRPr="002D0ECA" w:rsidRDefault="00AF66E1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8370" w:type="dxa"/>
          </w:tcPr>
          <w:p w:rsidR="00AF66E1" w:rsidRPr="002D0ECA" w:rsidRDefault="00AF66E1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AF66E1" w:rsidRPr="00C67688" w:rsidTr="001C309F">
        <w:tc>
          <w:tcPr>
            <w:tcW w:w="2538" w:type="dxa"/>
            <w:vAlign w:val="bottom"/>
          </w:tcPr>
          <w:p w:rsidR="00AF66E1" w:rsidRPr="00032DA9" w:rsidRDefault="00AF66E1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t>Batavia – Genesee County</w:t>
            </w:r>
          </w:p>
        </w:tc>
        <w:tc>
          <w:tcPr>
            <w:tcW w:w="8370" w:type="dxa"/>
          </w:tcPr>
          <w:p w:rsidR="00AF66E1" w:rsidRPr="00D54B89" w:rsidRDefault="00D54B89" w:rsidP="00D54B89">
            <w:pPr>
              <w:rPr>
                <w:sz w:val="22"/>
                <w:szCs w:val="22"/>
                <w:lang w:val="en-US" w:eastAsia="en-US"/>
              </w:rPr>
            </w:pPr>
            <w:r w:rsidRPr="00D54B89">
              <w:rPr>
                <w:sz w:val="22"/>
                <w:szCs w:val="22"/>
                <w:lang w:val="en-US" w:eastAsia="en-US"/>
              </w:rPr>
              <w:t>Lucky Number Luncheon</w:t>
            </w:r>
            <w:r w:rsidR="004E37F0">
              <w:rPr>
                <w:sz w:val="22"/>
                <w:szCs w:val="22"/>
                <w:lang w:val="en-US" w:eastAsia="en-US"/>
              </w:rPr>
              <w:t xml:space="preserve"> (approx. $7,000)</w:t>
            </w:r>
          </w:p>
        </w:tc>
      </w:tr>
      <w:tr w:rsidR="00AF66E1" w:rsidRPr="00C67688" w:rsidTr="001C309F">
        <w:tc>
          <w:tcPr>
            <w:tcW w:w="2538" w:type="dxa"/>
            <w:vAlign w:val="bottom"/>
          </w:tcPr>
          <w:p w:rsidR="00AF66E1" w:rsidRPr="002D0ECA" w:rsidRDefault="00AF66E1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8370" w:type="dxa"/>
          </w:tcPr>
          <w:p w:rsidR="00AF66E1" w:rsidRPr="002D0ECA" w:rsidRDefault="00D54B89" w:rsidP="0034657A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6-month Lottery Ticket project goes through June – should do well</w:t>
            </w:r>
            <w:r w:rsidR="004E37F0">
              <w:rPr>
                <w:sz w:val="22"/>
                <w:szCs w:val="22"/>
                <w:lang w:val="en-US" w:eastAsia="en-US"/>
              </w:rPr>
              <w:t xml:space="preserve"> (approx. $3,000)</w:t>
            </w:r>
          </w:p>
        </w:tc>
      </w:tr>
      <w:tr w:rsidR="00AF66E1" w:rsidRPr="00C67688" w:rsidTr="001C309F">
        <w:tc>
          <w:tcPr>
            <w:tcW w:w="2538" w:type="dxa"/>
            <w:vAlign w:val="bottom"/>
          </w:tcPr>
          <w:p w:rsidR="00AF66E1" w:rsidRPr="00032DA9" w:rsidRDefault="00AF66E1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Cheektowaga - </w:t>
            </w: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Lancaster</w:t>
            </w:r>
          </w:p>
        </w:tc>
        <w:tc>
          <w:tcPr>
            <w:tcW w:w="8370" w:type="dxa"/>
          </w:tcPr>
          <w:p w:rsidR="00AF66E1" w:rsidRPr="002D0ECA" w:rsidRDefault="00D54B89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Lucky Number Luncheon</w:t>
            </w:r>
            <w:r w:rsidR="002E5008">
              <w:rPr>
                <w:sz w:val="22"/>
                <w:szCs w:val="22"/>
                <w:lang w:val="en-US" w:eastAsia="en-US"/>
              </w:rPr>
              <w:t xml:space="preserve"> raised about $9,000</w:t>
            </w:r>
          </w:p>
        </w:tc>
      </w:tr>
      <w:tr w:rsidR="00AF66E1" w:rsidRPr="00C67688" w:rsidTr="001C309F">
        <w:tc>
          <w:tcPr>
            <w:tcW w:w="2538" w:type="dxa"/>
            <w:vAlign w:val="bottom"/>
          </w:tcPr>
          <w:p w:rsidR="00AF66E1" w:rsidRPr="002D0ECA" w:rsidRDefault="00AF66E1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Geneva</w:t>
            </w:r>
          </w:p>
        </w:tc>
        <w:tc>
          <w:tcPr>
            <w:tcW w:w="8370" w:type="dxa"/>
          </w:tcPr>
          <w:p w:rsidR="00AF66E1" w:rsidRPr="002D0ECA" w:rsidRDefault="00AF66E1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AF66E1" w:rsidRPr="00C67688" w:rsidTr="001C309F">
        <w:tc>
          <w:tcPr>
            <w:tcW w:w="2538" w:type="dxa"/>
            <w:vAlign w:val="bottom"/>
          </w:tcPr>
          <w:p w:rsidR="00AF66E1" w:rsidRPr="002D0ECA" w:rsidRDefault="00AF66E1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Hamburg – Orchard Park</w:t>
            </w:r>
          </w:p>
        </w:tc>
        <w:tc>
          <w:tcPr>
            <w:tcW w:w="8370" w:type="dxa"/>
          </w:tcPr>
          <w:p w:rsidR="00AF66E1" w:rsidRPr="002D0ECA" w:rsidRDefault="00AF66E1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AF66E1" w:rsidRPr="00C67688" w:rsidTr="001C309F">
        <w:tc>
          <w:tcPr>
            <w:tcW w:w="2538" w:type="dxa"/>
            <w:vAlign w:val="bottom"/>
          </w:tcPr>
          <w:p w:rsidR="00AF66E1" w:rsidRPr="002D0ECA" w:rsidRDefault="00AF66E1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8370" w:type="dxa"/>
          </w:tcPr>
          <w:p w:rsidR="00AF66E1" w:rsidRPr="002D0ECA" w:rsidRDefault="00D54B89" w:rsidP="00DC7E8D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Lucky Number Luncheon</w:t>
            </w:r>
            <w:r w:rsidR="00F25507">
              <w:rPr>
                <w:sz w:val="22"/>
                <w:szCs w:val="22"/>
                <w:lang w:val="en-US" w:eastAsia="en-US"/>
              </w:rPr>
              <w:t xml:space="preserve"> </w:t>
            </w:r>
            <w:r w:rsidR="0020059C">
              <w:rPr>
                <w:sz w:val="22"/>
                <w:szCs w:val="22"/>
                <w:lang w:val="en-US" w:eastAsia="en-US"/>
              </w:rPr>
              <w:t xml:space="preserve">raised $4,165 </w:t>
            </w:r>
            <w:r w:rsidR="00DC7E8D">
              <w:rPr>
                <w:sz w:val="22"/>
                <w:szCs w:val="22"/>
                <w:lang w:val="en-US" w:eastAsia="en-US"/>
              </w:rPr>
              <w:t>and hosted Spring Workshop</w:t>
            </w:r>
            <w:r w:rsidR="00957205">
              <w:rPr>
                <w:sz w:val="22"/>
                <w:szCs w:val="22"/>
                <w:lang w:val="en-US" w:eastAsia="en-US"/>
              </w:rPr>
              <w:t xml:space="preserve"> ($679 sent to District)</w:t>
            </w:r>
          </w:p>
        </w:tc>
      </w:tr>
    </w:tbl>
    <w:p w:rsidR="00AF66E1" w:rsidRPr="00C67688" w:rsidRDefault="00AF66E1" w:rsidP="00FF352A">
      <w:pPr>
        <w:rPr>
          <w:b/>
          <w:sz w:val="22"/>
          <w:szCs w:val="22"/>
          <w:lang w:val="en-US" w:eastAsia="en-US"/>
        </w:rPr>
      </w:pPr>
    </w:p>
    <w:p w:rsidR="00FF352A" w:rsidRDefault="00FF352A" w:rsidP="005572B1">
      <w:pPr>
        <w:pStyle w:val="BodyText2"/>
        <w:rPr>
          <w:sz w:val="22"/>
          <w:szCs w:val="22"/>
          <w:lang w:val="en-US" w:eastAsia="en-US"/>
        </w:rPr>
      </w:pPr>
    </w:p>
    <w:p w:rsidR="00F625EC" w:rsidRDefault="00F625EC" w:rsidP="005572B1">
      <w:pPr>
        <w:pStyle w:val="BodyText2"/>
        <w:rPr>
          <w:sz w:val="22"/>
          <w:szCs w:val="22"/>
          <w:u w:val="single"/>
          <w:lang w:val="en-US" w:eastAsia="en-US"/>
        </w:rPr>
      </w:pPr>
      <w:r w:rsidRPr="00F625EC">
        <w:rPr>
          <w:sz w:val="22"/>
          <w:szCs w:val="22"/>
          <w:u w:val="single"/>
          <w:lang w:val="en-US" w:eastAsia="en-US"/>
        </w:rPr>
        <w:t xml:space="preserve">LOCAL </w:t>
      </w:r>
      <w:r w:rsidR="00AE1D17" w:rsidRPr="00F625EC">
        <w:rPr>
          <w:sz w:val="22"/>
          <w:szCs w:val="22"/>
          <w:u w:val="single"/>
          <w:lang w:val="en-US" w:eastAsia="en-US"/>
        </w:rPr>
        <w:t>SERVICE</w:t>
      </w:r>
      <w:r w:rsidR="00AE1D17">
        <w:rPr>
          <w:sz w:val="22"/>
          <w:szCs w:val="22"/>
          <w:u w:val="single"/>
          <w:lang w:val="en-US" w:eastAsia="en-US"/>
        </w:rPr>
        <w:t xml:space="preserve"> </w:t>
      </w:r>
      <w:r w:rsidR="00AE1D17" w:rsidRPr="00F625EC">
        <w:rPr>
          <w:sz w:val="22"/>
          <w:szCs w:val="22"/>
          <w:u w:val="single"/>
          <w:lang w:val="en-US" w:eastAsia="en-US"/>
        </w:rPr>
        <w:t>DOLLARS</w:t>
      </w:r>
      <w:r w:rsidRPr="00F625EC">
        <w:rPr>
          <w:sz w:val="22"/>
          <w:szCs w:val="22"/>
          <w:u w:val="single"/>
          <w:lang w:val="en-US" w:eastAsia="en-US"/>
        </w:rPr>
        <w:t xml:space="preserve"> DISTRIBUTION:</w:t>
      </w:r>
    </w:p>
    <w:p w:rsidR="00F625EC" w:rsidRDefault="00F625EC" w:rsidP="005572B1">
      <w:pPr>
        <w:pStyle w:val="BodyText2"/>
        <w:rPr>
          <w:sz w:val="22"/>
          <w:szCs w:val="22"/>
          <w:lang w:val="en-US" w:eastAsia="en-US"/>
        </w:rPr>
      </w:pPr>
    </w:p>
    <w:p w:rsidR="00CB627E" w:rsidRPr="00CB627E" w:rsidRDefault="00F625EC" w:rsidP="00CB627E">
      <w:pPr>
        <w:rPr>
          <w:b/>
          <w:sz w:val="22"/>
          <w:szCs w:val="22"/>
          <w:lang w:val="en-US" w:eastAsia="en-US"/>
        </w:rPr>
      </w:pPr>
      <w:r w:rsidRPr="00CB627E">
        <w:rPr>
          <w:b/>
          <w:sz w:val="22"/>
          <w:szCs w:val="22"/>
          <w:lang w:val="en-US" w:eastAsia="en-US"/>
        </w:rPr>
        <w:t>Please list all agencies th</w:t>
      </w:r>
      <w:bookmarkStart w:id="0" w:name="_GoBack"/>
      <w:bookmarkEnd w:id="0"/>
      <w:r w:rsidRPr="00CB627E">
        <w:rPr>
          <w:b/>
          <w:sz w:val="22"/>
          <w:szCs w:val="22"/>
          <w:lang w:val="en-US" w:eastAsia="en-US"/>
        </w:rPr>
        <w:t>at you have donated money to this</w:t>
      </w:r>
      <w:r w:rsidR="001E0575">
        <w:rPr>
          <w:b/>
          <w:sz w:val="22"/>
          <w:szCs w:val="22"/>
          <w:lang w:val="en-US" w:eastAsia="en-US"/>
        </w:rPr>
        <w:t xml:space="preserve"> quarter</w:t>
      </w:r>
      <w:r w:rsidRPr="00CB627E">
        <w:rPr>
          <w:b/>
          <w:sz w:val="22"/>
          <w:szCs w:val="22"/>
          <w:lang w:val="en-US" w:eastAsia="en-US"/>
        </w:rPr>
        <w:t>. Put the total dollars in the chart above.</w:t>
      </w:r>
      <w:r w:rsidR="00CB627E" w:rsidRPr="00CB627E">
        <w:rPr>
          <w:b/>
          <w:sz w:val="22"/>
          <w:szCs w:val="22"/>
          <w:lang w:val="en-US" w:eastAsia="en-US"/>
        </w:rPr>
        <w:t xml:space="preserve"> If you did more than one donation, please indicate the amount donated in each so we can see the split below.</w:t>
      </w:r>
    </w:p>
    <w:p w:rsidR="00F625EC" w:rsidRPr="00F625EC" w:rsidRDefault="00F625EC" w:rsidP="005572B1">
      <w:pPr>
        <w:pStyle w:val="BodyText2"/>
        <w:rPr>
          <w:sz w:val="22"/>
          <w:szCs w:val="22"/>
          <w:lang w:val="en-US" w:eastAsia="en-US"/>
        </w:rPr>
      </w:pPr>
    </w:p>
    <w:p w:rsidR="00F625EC" w:rsidRDefault="00F625EC" w:rsidP="005572B1">
      <w:pPr>
        <w:pStyle w:val="BodyText2"/>
        <w:rPr>
          <w:sz w:val="22"/>
          <w:szCs w:val="22"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8370"/>
      </w:tblGrid>
      <w:tr w:rsidR="00F625EC" w:rsidRPr="00C67688" w:rsidTr="00250192">
        <w:tc>
          <w:tcPr>
            <w:tcW w:w="2538" w:type="dxa"/>
          </w:tcPr>
          <w:p w:rsidR="00F625EC" w:rsidRPr="002D0ECA" w:rsidRDefault="00F625EC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8370" w:type="dxa"/>
          </w:tcPr>
          <w:p w:rsidR="00F625EC" w:rsidRPr="002D0ECA" w:rsidRDefault="00F625EC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Activity</w:t>
            </w:r>
          </w:p>
        </w:tc>
      </w:tr>
      <w:tr w:rsidR="00D04ADE" w:rsidRPr="00C67688" w:rsidTr="00250192">
        <w:tc>
          <w:tcPr>
            <w:tcW w:w="2538" w:type="dxa"/>
            <w:vAlign w:val="bottom"/>
          </w:tcPr>
          <w:p w:rsidR="00D04ADE" w:rsidRPr="002D0ECA" w:rsidRDefault="00D04ADE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8370" w:type="dxa"/>
          </w:tcPr>
          <w:p w:rsidR="00D04ADE" w:rsidRPr="002D0ECA" w:rsidRDefault="00D04ADE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D04ADE" w:rsidRPr="00C67688" w:rsidTr="00250192">
        <w:tc>
          <w:tcPr>
            <w:tcW w:w="2538" w:type="dxa"/>
            <w:vAlign w:val="bottom"/>
          </w:tcPr>
          <w:p w:rsidR="00D04ADE" w:rsidRPr="002D0ECA" w:rsidRDefault="00D04ADE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8370" w:type="dxa"/>
          </w:tcPr>
          <w:p w:rsidR="00D04ADE" w:rsidRPr="002D0ECA" w:rsidRDefault="00D04ADE" w:rsidP="00C35ED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F625EC" w:rsidRPr="00C67688" w:rsidTr="00250192">
        <w:tc>
          <w:tcPr>
            <w:tcW w:w="2538" w:type="dxa"/>
            <w:vAlign w:val="bottom"/>
          </w:tcPr>
          <w:p w:rsidR="00F625EC" w:rsidRPr="00032DA9" w:rsidRDefault="00D04ADE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t>Batavia – Genesee County</w:t>
            </w:r>
          </w:p>
        </w:tc>
        <w:tc>
          <w:tcPr>
            <w:tcW w:w="8370" w:type="dxa"/>
          </w:tcPr>
          <w:p w:rsidR="00F625EC" w:rsidRPr="002D0ECA" w:rsidRDefault="00777060" w:rsidP="0077706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$1,000 total (Genesee Cancer Assistance, YWCA DVP, Healthy Women Clinic, and Simply Beautiful for wigs)</w:t>
            </w:r>
          </w:p>
        </w:tc>
      </w:tr>
      <w:tr w:rsidR="00F625EC" w:rsidRPr="00C67688" w:rsidTr="00250192">
        <w:tc>
          <w:tcPr>
            <w:tcW w:w="2538" w:type="dxa"/>
            <w:vAlign w:val="bottom"/>
          </w:tcPr>
          <w:p w:rsidR="00F625EC" w:rsidRPr="002D0ECA" w:rsidRDefault="00D04ADE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8370" w:type="dxa"/>
          </w:tcPr>
          <w:p w:rsidR="00F625EC" w:rsidRPr="002D0ECA" w:rsidRDefault="00F625EC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F625EC" w:rsidRPr="00C67688" w:rsidTr="00250192">
        <w:tc>
          <w:tcPr>
            <w:tcW w:w="2538" w:type="dxa"/>
            <w:vAlign w:val="bottom"/>
          </w:tcPr>
          <w:p w:rsidR="00F625EC" w:rsidRPr="00032DA9" w:rsidRDefault="00D04ADE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t>Cheektowaga - Lancaster</w:t>
            </w:r>
          </w:p>
        </w:tc>
        <w:tc>
          <w:tcPr>
            <w:tcW w:w="8370" w:type="dxa"/>
          </w:tcPr>
          <w:p w:rsidR="00F625EC" w:rsidRPr="002D0ECA" w:rsidRDefault="0051650D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$1,000 to Sisterhood Wellness Center’s respite program;  $300 to Womena’s Respite Program (new program);  Youth &amp; Recreation Student Scholarship $650 to a woman with financial problems;  $2,000 to St. Monica’s School’s scholarship fund; $700 to Response to Love for personal care bags for women in the GED and ESL programs</w:t>
            </w:r>
          </w:p>
        </w:tc>
      </w:tr>
      <w:tr w:rsidR="00F625EC" w:rsidRPr="00C67688" w:rsidTr="00250192">
        <w:tc>
          <w:tcPr>
            <w:tcW w:w="2538" w:type="dxa"/>
            <w:vAlign w:val="bottom"/>
          </w:tcPr>
          <w:p w:rsidR="00F625EC" w:rsidRPr="002D0ECA" w:rsidRDefault="00D04ADE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8370" w:type="dxa"/>
          </w:tcPr>
          <w:p w:rsidR="00F625EC" w:rsidRPr="002D0ECA" w:rsidRDefault="00DC4570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No dollars distributed, but items collected during past months went to few agencies</w:t>
            </w:r>
          </w:p>
        </w:tc>
      </w:tr>
      <w:tr w:rsidR="00D04ADE" w:rsidRPr="00C67688" w:rsidTr="00250192">
        <w:tc>
          <w:tcPr>
            <w:tcW w:w="2538" w:type="dxa"/>
            <w:vAlign w:val="bottom"/>
          </w:tcPr>
          <w:p w:rsidR="00D04ADE" w:rsidRPr="002D0ECA" w:rsidRDefault="00D04ADE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Hamburg – Orchard Park</w:t>
            </w:r>
          </w:p>
        </w:tc>
        <w:tc>
          <w:tcPr>
            <w:tcW w:w="8370" w:type="dxa"/>
          </w:tcPr>
          <w:p w:rsidR="00D04ADE" w:rsidRPr="002D0ECA" w:rsidRDefault="00C56E0D" w:rsidP="00C56E0D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$500 to Kathleen Mary House (Domestic Violence Shelter);  $500 to town of Hamburg Domestic Violence Citizen’s Advisory Board and </w:t>
            </w:r>
            <w:r w:rsidR="003A631C">
              <w:rPr>
                <w:sz w:val="22"/>
                <w:szCs w:val="22"/>
                <w:lang w:val="en-US" w:eastAsia="en-US"/>
              </w:rPr>
              <w:t>items collected during past months went to few agencies</w:t>
            </w:r>
          </w:p>
        </w:tc>
      </w:tr>
      <w:tr w:rsidR="00D04ADE" w:rsidRPr="00C67688" w:rsidTr="00250192">
        <w:tc>
          <w:tcPr>
            <w:tcW w:w="2538" w:type="dxa"/>
            <w:vAlign w:val="bottom"/>
          </w:tcPr>
          <w:p w:rsidR="00D04ADE" w:rsidRPr="002D0ECA" w:rsidRDefault="00D04ADE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8370" w:type="dxa"/>
          </w:tcPr>
          <w:p w:rsidR="00D04ADE" w:rsidRPr="002D0ECA" w:rsidRDefault="00D04ADE" w:rsidP="0055485C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57F2B" w:rsidRDefault="00657F2B" w:rsidP="00FF352A">
      <w:pPr>
        <w:rPr>
          <w:b/>
          <w:bCs/>
          <w:color w:val="000000"/>
          <w:sz w:val="22"/>
          <w:szCs w:val="22"/>
          <w:u w:val="single"/>
          <w:lang w:val="en-GB"/>
        </w:rPr>
      </w:pPr>
    </w:p>
    <w:p w:rsidR="00657F2B" w:rsidRDefault="00657F2B" w:rsidP="00FF352A">
      <w:pPr>
        <w:rPr>
          <w:b/>
          <w:bCs/>
          <w:color w:val="000000"/>
          <w:sz w:val="22"/>
          <w:szCs w:val="22"/>
          <w:u w:val="single"/>
          <w:lang w:val="en-GB"/>
        </w:rPr>
      </w:pPr>
    </w:p>
    <w:p w:rsidR="00FF352A" w:rsidRDefault="00FF352A" w:rsidP="00FF352A">
      <w:pPr>
        <w:rPr>
          <w:b/>
          <w:bCs/>
          <w:color w:val="000000"/>
          <w:sz w:val="22"/>
          <w:szCs w:val="22"/>
          <w:u w:val="single"/>
          <w:lang w:val="en-GB"/>
        </w:rPr>
      </w:pPr>
      <w:r>
        <w:rPr>
          <w:b/>
          <w:bCs/>
          <w:color w:val="000000"/>
          <w:sz w:val="22"/>
          <w:szCs w:val="22"/>
          <w:u w:val="single"/>
          <w:lang w:val="en-GB"/>
        </w:rPr>
        <w:t>ZONTA INTERNATIONAL FOUNDATION COMMITMENTS;</w:t>
      </w:r>
      <w:r w:rsidR="00D01751">
        <w:rPr>
          <w:b/>
          <w:bCs/>
          <w:color w:val="000000"/>
          <w:sz w:val="22"/>
          <w:szCs w:val="22"/>
          <w:u w:val="single"/>
          <w:lang w:val="en-GB"/>
        </w:rPr>
        <w:t xml:space="preserve">  </w:t>
      </w:r>
      <w:r w:rsidR="00D01751" w:rsidRPr="00D01751">
        <w:rPr>
          <w:b/>
          <w:bCs/>
          <w:color w:val="FF0000"/>
          <w:sz w:val="22"/>
          <w:szCs w:val="22"/>
          <w:u w:val="single"/>
          <w:lang w:val="en-GB"/>
        </w:rPr>
        <w:t>these are dollars donated this quarter</w:t>
      </w:r>
    </w:p>
    <w:p w:rsidR="00FF352A" w:rsidRDefault="00FF352A" w:rsidP="00FF352A">
      <w:pPr>
        <w:rPr>
          <w:b/>
          <w:bCs/>
          <w:color w:val="000000"/>
          <w:sz w:val="22"/>
          <w:szCs w:val="22"/>
          <w:lang w:val="en-GB"/>
        </w:rPr>
      </w:pPr>
    </w:p>
    <w:p w:rsidR="00657F2B" w:rsidRDefault="00FF352A" w:rsidP="00FF352A">
      <w:pPr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Please provide your Club’s goals below for do</w:t>
      </w:r>
      <w:r w:rsidR="00032DA9">
        <w:rPr>
          <w:b/>
          <w:bCs/>
          <w:color w:val="000000"/>
          <w:sz w:val="22"/>
          <w:szCs w:val="22"/>
          <w:lang w:val="en-GB"/>
        </w:rPr>
        <w:t>nations to Zonta International F</w:t>
      </w:r>
      <w:r>
        <w:rPr>
          <w:b/>
          <w:bCs/>
          <w:color w:val="000000"/>
          <w:sz w:val="22"/>
          <w:szCs w:val="22"/>
          <w:lang w:val="en-GB"/>
        </w:rPr>
        <w:t xml:space="preserve">oundation for the biennium (as a $US figure, or percentage increase from last biennium) </w:t>
      </w:r>
      <w:r w:rsidR="0034657A">
        <w:rPr>
          <w:b/>
          <w:bCs/>
          <w:color w:val="000000"/>
          <w:sz w:val="22"/>
          <w:szCs w:val="22"/>
          <w:lang w:val="en-GB"/>
        </w:rPr>
        <w:t xml:space="preserve">   </w:t>
      </w:r>
    </w:p>
    <w:p w:rsidR="00E818FD" w:rsidRPr="003A7394" w:rsidRDefault="00E818FD" w:rsidP="00FF352A">
      <w:pPr>
        <w:rPr>
          <w:b/>
          <w:bCs/>
          <w:color w:val="000000"/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center" w:tblpY="63"/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170"/>
        <w:gridCol w:w="1260"/>
        <w:gridCol w:w="1170"/>
        <w:gridCol w:w="990"/>
        <w:gridCol w:w="990"/>
        <w:gridCol w:w="990"/>
        <w:gridCol w:w="1170"/>
        <w:gridCol w:w="1819"/>
      </w:tblGrid>
      <w:tr w:rsidR="00657F2B" w:rsidRPr="00CC76E7" w:rsidTr="00032DA9">
        <w:tc>
          <w:tcPr>
            <w:tcW w:w="1728" w:type="dxa"/>
          </w:tcPr>
          <w:p w:rsidR="00657F2B" w:rsidRPr="00657F2B" w:rsidRDefault="00657F2B" w:rsidP="00657F2B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657F2B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Club Name 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657F2B" w:rsidRPr="00657F2B" w:rsidRDefault="00657F2B" w:rsidP="00657F2B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657F2B">
              <w:rPr>
                <w:b/>
                <w:bCs/>
                <w:color w:val="000000"/>
                <w:sz w:val="20"/>
                <w:szCs w:val="20"/>
                <w:lang w:val="en-GB"/>
              </w:rPr>
              <w:t>Goal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657F2B" w:rsidRPr="00657F2B" w:rsidRDefault="00657F2B" w:rsidP="00657F2B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657F2B">
              <w:rPr>
                <w:b/>
                <w:bCs/>
                <w:color w:val="000000"/>
                <w:sz w:val="20"/>
                <w:szCs w:val="20"/>
                <w:lang w:val="en-GB"/>
              </w:rPr>
              <w:t>Amelia Earhart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657F2B" w:rsidRPr="00657F2B" w:rsidRDefault="00657F2B" w:rsidP="00657F2B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657F2B">
              <w:rPr>
                <w:b/>
                <w:bCs/>
                <w:color w:val="000000"/>
                <w:sz w:val="20"/>
                <w:szCs w:val="20"/>
                <w:lang w:val="en-GB"/>
              </w:rPr>
              <w:t>Jane M. Klausman</w:t>
            </w:r>
          </w:p>
          <w:p w:rsidR="00657F2B" w:rsidRPr="00657F2B" w:rsidRDefault="00657F2B" w:rsidP="00657F2B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657F2B">
              <w:rPr>
                <w:b/>
                <w:bCs/>
                <w:color w:val="000000"/>
                <w:sz w:val="20"/>
                <w:szCs w:val="20"/>
                <w:lang w:val="en-GB"/>
              </w:rPr>
              <w:t>Women In Business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657F2B" w:rsidRPr="00657F2B" w:rsidRDefault="00657F2B" w:rsidP="00657F2B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657F2B">
              <w:rPr>
                <w:b/>
                <w:bCs/>
                <w:color w:val="000000"/>
                <w:sz w:val="20"/>
                <w:szCs w:val="20"/>
                <w:lang w:val="en-GB"/>
              </w:rPr>
              <w:t>YWPA</w:t>
            </w:r>
          </w:p>
          <w:p w:rsidR="00657F2B" w:rsidRPr="00657F2B" w:rsidRDefault="00657F2B" w:rsidP="00657F2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657F2B" w:rsidRPr="00657F2B" w:rsidRDefault="00657F2B" w:rsidP="00657F2B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657F2B">
              <w:rPr>
                <w:b/>
                <w:bCs/>
                <w:color w:val="000000"/>
                <w:sz w:val="20"/>
                <w:szCs w:val="20"/>
                <w:lang w:val="en-GB"/>
              </w:rPr>
              <w:t>Internat</w:t>
            </w:r>
            <w:r w:rsidR="00450C42">
              <w:rPr>
                <w:b/>
                <w:bCs/>
                <w:color w:val="000000"/>
                <w:sz w:val="20"/>
                <w:szCs w:val="20"/>
                <w:lang w:val="en-GB"/>
              </w:rPr>
              <w:t>’</w:t>
            </w:r>
            <w:r w:rsidRPr="00657F2B">
              <w:rPr>
                <w:b/>
                <w:bCs/>
                <w:color w:val="000000"/>
                <w:sz w:val="20"/>
                <w:szCs w:val="20"/>
                <w:lang w:val="en-GB"/>
              </w:rPr>
              <w:t>l</w:t>
            </w:r>
          </w:p>
          <w:p w:rsidR="00657F2B" w:rsidRPr="00657F2B" w:rsidRDefault="00657F2B" w:rsidP="00657F2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57F2B">
              <w:rPr>
                <w:b/>
                <w:bCs/>
                <w:color w:val="000000"/>
                <w:sz w:val="20"/>
                <w:szCs w:val="20"/>
                <w:lang w:val="en-GB"/>
              </w:rPr>
              <w:t>Service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657F2B" w:rsidRPr="00657F2B" w:rsidRDefault="00657F2B" w:rsidP="00657F2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57F2B">
              <w:rPr>
                <w:b/>
                <w:bCs/>
                <w:color w:val="000000"/>
                <w:sz w:val="20"/>
                <w:szCs w:val="20"/>
                <w:lang w:val="en-GB"/>
              </w:rPr>
              <w:t>ZISVAW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657F2B" w:rsidRPr="00657F2B" w:rsidRDefault="00657F2B" w:rsidP="00657F2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57F2B">
              <w:rPr>
                <w:b/>
                <w:bCs/>
                <w:color w:val="000000"/>
                <w:sz w:val="20"/>
                <w:szCs w:val="20"/>
                <w:lang w:val="en-GB"/>
              </w:rPr>
              <w:t>Rose</w:t>
            </w: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657F2B" w:rsidRPr="00657F2B" w:rsidRDefault="00657F2B" w:rsidP="00657F2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57F2B">
              <w:rPr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  <w:tr w:rsidR="00657F2B" w:rsidRPr="00CC76E7" w:rsidTr="00032DA9">
        <w:tc>
          <w:tcPr>
            <w:tcW w:w="1728" w:type="dxa"/>
          </w:tcPr>
          <w:p w:rsidR="00657F2B" w:rsidRPr="00CC76E7" w:rsidRDefault="00C35EDA" w:rsidP="00450C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Amherst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6E7">
              <w:rPr>
                <w:b/>
                <w:color w:val="000000"/>
                <w:sz w:val="20"/>
                <w:szCs w:val="20"/>
                <w:lang w:val="en-US"/>
              </w:rPr>
              <w:t>Individuals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57F2B" w:rsidRPr="00CC76E7" w:rsidTr="00032DA9">
        <w:tc>
          <w:tcPr>
            <w:tcW w:w="1728" w:type="dxa"/>
          </w:tcPr>
          <w:p w:rsidR="00657F2B" w:rsidRPr="00CC76E7" w:rsidRDefault="00657F2B" w:rsidP="00657F2B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6E7">
              <w:rPr>
                <w:b/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657F2B" w:rsidP="00657F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657F2B" w:rsidRPr="00CC76E7" w:rsidRDefault="005B59D9" w:rsidP="00657F2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$378</w:t>
            </w:r>
          </w:p>
        </w:tc>
      </w:tr>
      <w:tr w:rsidR="00D04ADE" w:rsidRPr="00CC76E7" w:rsidTr="00032DA9">
        <w:tc>
          <w:tcPr>
            <w:tcW w:w="1728" w:type="dxa"/>
          </w:tcPr>
          <w:p w:rsidR="00D04ADE" w:rsidRPr="00CC76E7" w:rsidRDefault="00C35EDA" w:rsidP="00450C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Aurora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6E7">
              <w:rPr>
                <w:b/>
                <w:color w:val="000000"/>
                <w:sz w:val="20"/>
                <w:szCs w:val="20"/>
                <w:lang w:val="en-US"/>
              </w:rPr>
              <w:t>Individuals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D04ADE" w:rsidRPr="00C35EDA" w:rsidRDefault="00D04ADE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35EDA" w:rsidRDefault="00D04ADE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35EDA" w:rsidRDefault="00D04ADE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35EDA" w:rsidRDefault="00D04ADE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35EDA" w:rsidRDefault="00D04ADE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04ADE" w:rsidRPr="00CC76E7" w:rsidTr="00032DA9">
        <w:tc>
          <w:tcPr>
            <w:tcW w:w="1728" w:type="dxa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6E7">
              <w:rPr>
                <w:b/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5B59D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Check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5B59D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Being 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5B59D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Mailed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5B59D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This 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5B59D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5B59D9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$650</w:t>
            </w:r>
          </w:p>
        </w:tc>
      </w:tr>
      <w:tr w:rsidR="00D04ADE" w:rsidRPr="00CC76E7" w:rsidTr="00032DA9">
        <w:tc>
          <w:tcPr>
            <w:tcW w:w="1728" w:type="dxa"/>
          </w:tcPr>
          <w:p w:rsidR="00D04ADE" w:rsidRPr="00CC76E7" w:rsidRDefault="00450C42" w:rsidP="00450C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Batavia GC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6E7">
              <w:rPr>
                <w:b/>
                <w:color w:val="000000"/>
                <w:sz w:val="20"/>
                <w:szCs w:val="20"/>
                <w:lang w:val="en-US"/>
              </w:rPr>
              <w:t>Individuals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D04ADE" w:rsidRPr="00DC4570" w:rsidRDefault="00D04ADE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DC4570" w:rsidRDefault="00D04ADE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DC4570" w:rsidRDefault="00D04ADE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DC4570" w:rsidRDefault="00D04ADE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DC4570" w:rsidRDefault="00D04ADE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04ADE" w:rsidRPr="00CC76E7" w:rsidTr="00032DA9">
        <w:tc>
          <w:tcPr>
            <w:tcW w:w="1728" w:type="dxa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6E7">
              <w:rPr>
                <w:b/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777060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$250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777060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$500 </w:t>
            </w:r>
            <w:r w:rsidRPr="00777060">
              <w:rPr>
                <w:color w:val="FF0000"/>
                <w:sz w:val="20"/>
                <w:szCs w:val="20"/>
                <w:lang w:val="en-US"/>
              </w:rPr>
              <w:t>Endowment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777060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$250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777060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$1,000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777060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$750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777060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$250</w:t>
            </w: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777060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$3,000</w:t>
            </w:r>
          </w:p>
        </w:tc>
      </w:tr>
      <w:tr w:rsidR="00D04ADE" w:rsidRPr="00CC76E7" w:rsidTr="00032DA9">
        <w:tc>
          <w:tcPr>
            <w:tcW w:w="1728" w:type="dxa"/>
          </w:tcPr>
          <w:p w:rsidR="00D04ADE" w:rsidRPr="00CC76E7" w:rsidRDefault="00450C42" w:rsidP="00450C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Buffalo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6E7">
              <w:rPr>
                <w:b/>
                <w:color w:val="000000"/>
                <w:sz w:val="20"/>
                <w:szCs w:val="20"/>
                <w:lang w:val="en-US"/>
              </w:rPr>
              <w:t>Individuals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54B8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Club 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54B8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Reports 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54B8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54B8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54B8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donations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04ADE" w:rsidRPr="00CC76E7" w:rsidTr="00032DA9">
        <w:tc>
          <w:tcPr>
            <w:tcW w:w="1728" w:type="dxa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6E7">
              <w:rPr>
                <w:b/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04ADE" w:rsidRPr="00CC76E7" w:rsidTr="00032DA9">
        <w:tc>
          <w:tcPr>
            <w:tcW w:w="1728" w:type="dxa"/>
          </w:tcPr>
          <w:p w:rsidR="00D04ADE" w:rsidRPr="00450C42" w:rsidRDefault="00032DA9" w:rsidP="00032DA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Cheek – Lan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6E7">
              <w:rPr>
                <w:b/>
                <w:color w:val="000000"/>
                <w:sz w:val="20"/>
                <w:szCs w:val="20"/>
                <w:lang w:val="en-US"/>
              </w:rPr>
              <w:t>Individuals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54B8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54B8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Reports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54B8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54B8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54B89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donations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04ADE" w:rsidRPr="00CC76E7" w:rsidTr="00032DA9">
        <w:tc>
          <w:tcPr>
            <w:tcW w:w="1728" w:type="dxa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6E7">
              <w:rPr>
                <w:b/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51650D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$4,010</w:t>
            </w:r>
          </w:p>
        </w:tc>
      </w:tr>
      <w:tr w:rsidR="00D04ADE" w:rsidRPr="00CC76E7" w:rsidTr="00032DA9">
        <w:tc>
          <w:tcPr>
            <w:tcW w:w="1728" w:type="dxa"/>
          </w:tcPr>
          <w:p w:rsidR="00D04ADE" w:rsidRPr="00CC76E7" w:rsidRDefault="00450C42" w:rsidP="00450C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Geneva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6E7">
              <w:rPr>
                <w:b/>
                <w:color w:val="000000"/>
                <w:sz w:val="20"/>
                <w:szCs w:val="20"/>
                <w:lang w:val="en-US"/>
              </w:rPr>
              <w:t>Individuals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7770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04ADE" w:rsidRPr="00CC76E7" w:rsidTr="00032DA9">
        <w:tc>
          <w:tcPr>
            <w:tcW w:w="1728" w:type="dxa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6E7">
              <w:rPr>
                <w:b/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777060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$200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777060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$200</w:t>
            </w:r>
          </w:p>
        </w:tc>
      </w:tr>
      <w:tr w:rsidR="00450C42" w:rsidRPr="00CC76E7" w:rsidTr="00032DA9">
        <w:tc>
          <w:tcPr>
            <w:tcW w:w="1728" w:type="dxa"/>
          </w:tcPr>
          <w:p w:rsidR="00450C42" w:rsidRPr="00032DA9" w:rsidRDefault="00450C42" w:rsidP="00032DA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32DA9">
              <w:rPr>
                <w:b/>
                <w:color w:val="000000"/>
                <w:sz w:val="18"/>
                <w:szCs w:val="18"/>
                <w:lang w:val="en-US"/>
              </w:rPr>
              <w:t>Hamburg - OP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450C42" w:rsidRPr="00CC76E7" w:rsidRDefault="00450C42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Individuals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450C42" w:rsidRPr="00D54B89" w:rsidRDefault="00D54B89" w:rsidP="00D04ADE">
            <w:pPr>
              <w:jc w:val="center"/>
              <w:rPr>
                <w:sz w:val="20"/>
                <w:szCs w:val="20"/>
                <w:lang w:val="en-US"/>
              </w:rPr>
            </w:pPr>
            <w:r w:rsidRPr="00D54B89">
              <w:rPr>
                <w:sz w:val="20"/>
                <w:szCs w:val="20"/>
                <w:lang w:val="en-US"/>
              </w:rPr>
              <w:t>Club</w:t>
            </w:r>
            <w:r w:rsidR="00F835B8" w:rsidRPr="00D54B8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450C42" w:rsidRPr="00D54B89" w:rsidRDefault="00D54B89" w:rsidP="00D04ADE">
            <w:pPr>
              <w:jc w:val="center"/>
              <w:rPr>
                <w:sz w:val="20"/>
                <w:szCs w:val="20"/>
                <w:lang w:val="en-US"/>
              </w:rPr>
            </w:pPr>
            <w:r w:rsidRPr="00D54B89">
              <w:rPr>
                <w:sz w:val="20"/>
                <w:szCs w:val="20"/>
                <w:lang w:val="en-US"/>
              </w:rPr>
              <w:t>Reports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450C42" w:rsidRPr="00D54B89" w:rsidRDefault="00D54B89" w:rsidP="00D04ADE">
            <w:pPr>
              <w:jc w:val="center"/>
              <w:rPr>
                <w:sz w:val="20"/>
                <w:szCs w:val="20"/>
                <w:lang w:val="en-US"/>
              </w:rPr>
            </w:pPr>
            <w:r w:rsidRPr="00D54B89"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450C42" w:rsidRPr="00D54B89" w:rsidRDefault="00D54B89" w:rsidP="00D04ADE">
            <w:pPr>
              <w:jc w:val="center"/>
              <w:rPr>
                <w:sz w:val="20"/>
                <w:szCs w:val="20"/>
                <w:lang w:val="en-US"/>
              </w:rPr>
            </w:pPr>
            <w:r w:rsidRPr="00D54B89"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450C42" w:rsidRPr="00D54B89" w:rsidRDefault="00D54B89" w:rsidP="00D04ADE">
            <w:pPr>
              <w:jc w:val="center"/>
              <w:rPr>
                <w:sz w:val="20"/>
                <w:szCs w:val="20"/>
                <w:lang w:val="en-US"/>
              </w:rPr>
            </w:pPr>
            <w:r w:rsidRPr="00D54B89">
              <w:rPr>
                <w:sz w:val="20"/>
                <w:szCs w:val="20"/>
                <w:lang w:val="en-US"/>
              </w:rPr>
              <w:t>donations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450C42" w:rsidRPr="00D54B89" w:rsidRDefault="00450C42" w:rsidP="00D04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450C42" w:rsidRPr="00CC76E7" w:rsidRDefault="005B59D9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$1,475</w:t>
            </w:r>
          </w:p>
        </w:tc>
      </w:tr>
      <w:tr w:rsidR="00450C42" w:rsidRPr="00CC76E7" w:rsidTr="00032DA9">
        <w:tc>
          <w:tcPr>
            <w:tcW w:w="1728" w:type="dxa"/>
          </w:tcPr>
          <w:p w:rsidR="00450C42" w:rsidRPr="00CC76E7" w:rsidRDefault="00450C42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450C42" w:rsidRPr="00CC76E7" w:rsidRDefault="00450C42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450C42" w:rsidRPr="00CC76E7" w:rsidRDefault="00450C42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450C42" w:rsidRPr="00CC76E7" w:rsidRDefault="0020059C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Donated in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450C42" w:rsidRPr="00CC76E7" w:rsidRDefault="0020059C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Feb but 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450C42" w:rsidRPr="00CC76E7" w:rsidRDefault="0020059C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Reported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450C42" w:rsidRPr="00CC76E7" w:rsidRDefault="0020059C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To me 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450C42" w:rsidRPr="00CC76E7" w:rsidRDefault="00450C42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450C42" w:rsidRPr="00CC76E7" w:rsidRDefault="005B59D9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$2,700</w:t>
            </w:r>
          </w:p>
        </w:tc>
      </w:tr>
      <w:tr w:rsidR="00450C42" w:rsidRPr="00CC76E7" w:rsidTr="00032DA9">
        <w:tc>
          <w:tcPr>
            <w:tcW w:w="1728" w:type="dxa"/>
          </w:tcPr>
          <w:p w:rsidR="00450C42" w:rsidRPr="00CC76E7" w:rsidRDefault="00450C42" w:rsidP="00032DA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Rochester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450C42" w:rsidRPr="00CC76E7" w:rsidRDefault="00450C42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Individuals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450C42" w:rsidRPr="0055485C" w:rsidRDefault="00450C42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450C42" w:rsidRPr="0055485C" w:rsidRDefault="00450C42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450C42" w:rsidRPr="0055485C" w:rsidRDefault="00450C42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450C42" w:rsidRPr="0055485C" w:rsidRDefault="00450C42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450C42" w:rsidRPr="0055485C" w:rsidRDefault="00450C42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450C42" w:rsidRPr="0055485C" w:rsidRDefault="00450C42" w:rsidP="00D04AD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450C42" w:rsidRPr="00CC76E7" w:rsidRDefault="00450C42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04AEB" w:rsidRPr="00CC76E7" w:rsidTr="00032DA9">
        <w:tc>
          <w:tcPr>
            <w:tcW w:w="1728" w:type="dxa"/>
          </w:tcPr>
          <w:p w:rsidR="00E04AEB" w:rsidRPr="00CC76E7" w:rsidRDefault="00E04AEB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E04AEB" w:rsidRPr="00CC76E7" w:rsidRDefault="00450C42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E04AEB" w:rsidRPr="00CC76E7" w:rsidRDefault="00E04AEB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E04AEB" w:rsidRPr="00CC76E7" w:rsidRDefault="00E04AEB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E04AEB" w:rsidRPr="00CC76E7" w:rsidRDefault="00E04AEB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E04AEB" w:rsidRPr="00CC76E7" w:rsidRDefault="00E04AEB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E04AEB" w:rsidRPr="00CC76E7" w:rsidRDefault="00E04AEB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E04AEB" w:rsidRPr="00CC76E7" w:rsidRDefault="00E04AEB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E04AEB" w:rsidRPr="00CC76E7" w:rsidRDefault="00E04AEB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04ADE" w:rsidRPr="00CC76E7" w:rsidTr="00032DA9">
        <w:tc>
          <w:tcPr>
            <w:tcW w:w="1728" w:type="dxa"/>
          </w:tcPr>
          <w:p w:rsidR="00D04ADE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Totals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D04ADE" w:rsidP="00D04A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Mar>
              <w:left w:w="29" w:type="dxa"/>
              <w:right w:w="29" w:type="dxa"/>
            </w:tcMar>
            <w:vAlign w:val="center"/>
          </w:tcPr>
          <w:p w:rsidR="00D04ADE" w:rsidRPr="00CC76E7" w:rsidRDefault="0020059C" w:rsidP="00D04AD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$12,413</w:t>
            </w:r>
          </w:p>
        </w:tc>
      </w:tr>
    </w:tbl>
    <w:p w:rsidR="00FF352A" w:rsidRPr="000E2072" w:rsidRDefault="00FF352A" w:rsidP="00FF352A">
      <w:pPr>
        <w:rPr>
          <w:b/>
          <w:iCs/>
          <w:color w:val="000000"/>
          <w:sz w:val="22"/>
          <w:szCs w:val="22"/>
        </w:rPr>
      </w:pPr>
      <w:r w:rsidRPr="000E2072">
        <w:rPr>
          <w:b/>
          <w:iCs/>
          <w:color w:val="000000"/>
          <w:sz w:val="22"/>
          <w:szCs w:val="22"/>
        </w:rPr>
        <w:t xml:space="preserve"> </w:t>
      </w:r>
    </w:p>
    <w:p w:rsidR="00FF352A" w:rsidRDefault="00FF352A" w:rsidP="00FF352A">
      <w:pPr>
        <w:rPr>
          <w:b/>
          <w:i/>
          <w:color w:val="000000"/>
          <w:u w:val="single"/>
          <w:lang w:val="en-GB"/>
        </w:rPr>
      </w:pPr>
    </w:p>
    <w:p w:rsidR="00510209" w:rsidRDefault="00510209" w:rsidP="003A7394">
      <w:pPr>
        <w:rPr>
          <w:b/>
          <w:color w:val="000000"/>
          <w:sz w:val="22"/>
          <w:szCs w:val="22"/>
          <w:u w:val="single"/>
          <w:lang w:val="en-GB"/>
        </w:rPr>
      </w:pPr>
    </w:p>
    <w:p w:rsidR="003A7394" w:rsidRDefault="003A7394" w:rsidP="003A7394">
      <w:pPr>
        <w:rPr>
          <w:b/>
          <w:color w:val="000000"/>
          <w:sz w:val="22"/>
          <w:szCs w:val="22"/>
          <w:u w:val="single"/>
          <w:lang w:val="en-GB"/>
        </w:rPr>
      </w:pPr>
      <w:r w:rsidRPr="00C91E78">
        <w:rPr>
          <w:b/>
          <w:color w:val="000000"/>
          <w:sz w:val="22"/>
          <w:szCs w:val="22"/>
          <w:u w:val="single"/>
          <w:lang w:val="en-GB"/>
        </w:rPr>
        <w:t xml:space="preserve">Highlights </w:t>
      </w:r>
      <w:r>
        <w:rPr>
          <w:b/>
          <w:color w:val="000000"/>
          <w:sz w:val="22"/>
          <w:szCs w:val="22"/>
          <w:u w:val="single"/>
          <w:lang w:val="en-GB"/>
        </w:rPr>
        <w:t xml:space="preserve">in your </w:t>
      </w:r>
      <w:r w:rsidR="00573422">
        <w:rPr>
          <w:b/>
          <w:color w:val="000000"/>
          <w:sz w:val="22"/>
          <w:szCs w:val="22"/>
          <w:u w:val="single"/>
          <w:lang w:val="en-GB"/>
        </w:rPr>
        <w:t>Club in</w:t>
      </w:r>
      <w:r>
        <w:rPr>
          <w:b/>
          <w:color w:val="000000"/>
          <w:sz w:val="22"/>
          <w:szCs w:val="22"/>
          <w:u w:val="single"/>
          <w:lang w:val="en-GB"/>
        </w:rPr>
        <w:t xml:space="preserve"> </w:t>
      </w:r>
      <w:r w:rsidR="00573422">
        <w:rPr>
          <w:b/>
          <w:color w:val="000000"/>
          <w:sz w:val="22"/>
          <w:szCs w:val="22"/>
          <w:u w:val="single"/>
          <w:lang w:val="en-GB"/>
        </w:rPr>
        <w:t xml:space="preserve">this </w:t>
      </w:r>
      <w:r w:rsidR="00573422" w:rsidRPr="00C91E78">
        <w:rPr>
          <w:b/>
          <w:color w:val="000000"/>
          <w:sz w:val="22"/>
          <w:szCs w:val="22"/>
          <w:u w:val="single"/>
          <w:lang w:val="en-GB"/>
        </w:rPr>
        <w:t>Quarter</w:t>
      </w:r>
      <w:r w:rsidR="00573422">
        <w:rPr>
          <w:b/>
          <w:color w:val="000000"/>
          <w:sz w:val="22"/>
          <w:szCs w:val="22"/>
          <w:u w:val="single"/>
          <w:lang w:val="en-GB"/>
        </w:rPr>
        <w:t xml:space="preserve"> </w:t>
      </w:r>
      <w:r w:rsidR="00573422" w:rsidRPr="00C91E78">
        <w:rPr>
          <w:b/>
          <w:color w:val="000000"/>
          <w:sz w:val="22"/>
          <w:szCs w:val="22"/>
          <w:u w:val="single"/>
          <w:lang w:val="en-GB"/>
        </w:rPr>
        <w:t>that</w:t>
      </w:r>
      <w:r w:rsidRPr="00C91E78">
        <w:rPr>
          <w:b/>
          <w:color w:val="000000"/>
          <w:sz w:val="22"/>
          <w:szCs w:val="22"/>
          <w:u w:val="single"/>
          <w:lang w:val="en-GB"/>
        </w:rPr>
        <w:t xml:space="preserve"> you would like to share with the </w:t>
      </w:r>
      <w:r w:rsidR="00573422">
        <w:rPr>
          <w:b/>
          <w:color w:val="000000"/>
          <w:sz w:val="22"/>
          <w:szCs w:val="22"/>
          <w:u w:val="single"/>
          <w:lang w:val="en-GB"/>
        </w:rPr>
        <w:t>District 4 Board</w:t>
      </w:r>
      <w:r w:rsidRPr="00C91E78">
        <w:rPr>
          <w:b/>
          <w:color w:val="000000"/>
          <w:sz w:val="22"/>
          <w:szCs w:val="22"/>
          <w:u w:val="single"/>
          <w:lang w:val="en-GB"/>
        </w:rPr>
        <w:t>:</w:t>
      </w:r>
    </w:p>
    <w:p w:rsidR="003A7394" w:rsidRDefault="003A7394" w:rsidP="003A7394">
      <w:pPr>
        <w:rPr>
          <w:b/>
          <w:color w:val="000000"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8370"/>
      </w:tblGrid>
      <w:tr w:rsidR="003A7394" w:rsidRPr="00C67688" w:rsidTr="00BB09DA">
        <w:tc>
          <w:tcPr>
            <w:tcW w:w="2538" w:type="dxa"/>
          </w:tcPr>
          <w:p w:rsidR="003A7394" w:rsidRPr="002D0ECA" w:rsidRDefault="00BB09DA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Club  Name</w:t>
            </w:r>
          </w:p>
        </w:tc>
        <w:tc>
          <w:tcPr>
            <w:tcW w:w="8370" w:type="dxa"/>
          </w:tcPr>
          <w:p w:rsidR="003A7394" w:rsidRPr="002D0ECA" w:rsidRDefault="00BB09DA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Highlights</w:t>
            </w:r>
          </w:p>
        </w:tc>
      </w:tr>
      <w:tr w:rsidR="003A7394" w:rsidRPr="00C67688" w:rsidTr="00BB09DA">
        <w:tc>
          <w:tcPr>
            <w:tcW w:w="2538" w:type="dxa"/>
            <w:vAlign w:val="bottom"/>
          </w:tcPr>
          <w:p w:rsidR="003A7394" w:rsidRPr="002D0ECA" w:rsidRDefault="00EC1DB7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8370" w:type="dxa"/>
          </w:tcPr>
          <w:p w:rsidR="003A7394" w:rsidRPr="002D0ECA" w:rsidRDefault="003A7394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3A7394" w:rsidRPr="00C67688" w:rsidTr="00BB09DA">
        <w:tc>
          <w:tcPr>
            <w:tcW w:w="2538" w:type="dxa"/>
            <w:vAlign w:val="bottom"/>
          </w:tcPr>
          <w:p w:rsidR="003A7394" w:rsidRPr="002D0ECA" w:rsidRDefault="00EC1DB7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8370" w:type="dxa"/>
          </w:tcPr>
          <w:p w:rsidR="003A7394" w:rsidRPr="002D0ECA" w:rsidRDefault="00E818FD" w:rsidP="00E818FD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Continues to participate</w:t>
            </w:r>
            <w:r w:rsidR="00CC3429">
              <w:rPr>
                <w:sz w:val="22"/>
                <w:szCs w:val="22"/>
                <w:lang w:val="en-US" w:eastAsia="en-US"/>
              </w:rPr>
              <w:t xml:space="preserve"> in a “joint” service clubs </w:t>
            </w:r>
            <w:r>
              <w:rPr>
                <w:sz w:val="22"/>
                <w:szCs w:val="22"/>
                <w:lang w:val="en-US" w:eastAsia="en-US"/>
              </w:rPr>
              <w:t>meetings</w:t>
            </w:r>
            <w:r w:rsidR="00CC3429">
              <w:rPr>
                <w:sz w:val="22"/>
                <w:szCs w:val="22"/>
                <w:lang w:val="en-US" w:eastAsia="en-US"/>
              </w:rPr>
              <w:t xml:space="preserve"> with other local clubs, wrote a letter to Buffalo News about the IVAW legislation effort in NY state, prepar</w:t>
            </w:r>
            <w:r>
              <w:rPr>
                <w:sz w:val="22"/>
                <w:szCs w:val="22"/>
                <w:lang w:val="en-US" w:eastAsia="en-US"/>
              </w:rPr>
              <w:t>ed</w:t>
            </w:r>
            <w:r w:rsidR="00CC3429">
              <w:rPr>
                <w:sz w:val="22"/>
                <w:szCs w:val="22"/>
                <w:lang w:val="en-US" w:eastAsia="en-US"/>
              </w:rPr>
              <w:t xml:space="preserve"> the Zonta Display for the Aurora Public Library for the month of March</w:t>
            </w:r>
            <w:r w:rsidR="00C46B96">
              <w:rPr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sent supplies to Crossroads School for orphans</w:t>
            </w:r>
            <w:r w:rsidR="00C35EDA">
              <w:rPr>
                <w:sz w:val="22"/>
                <w:szCs w:val="22"/>
                <w:lang w:val="en-US" w:eastAsia="en-US"/>
              </w:rPr>
              <w:t xml:space="preserve"> in Kenya </w:t>
            </w:r>
          </w:p>
        </w:tc>
      </w:tr>
      <w:tr w:rsidR="003A7394" w:rsidRPr="00C67688" w:rsidTr="00BB09DA">
        <w:tc>
          <w:tcPr>
            <w:tcW w:w="2538" w:type="dxa"/>
            <w:vAlign w:val="bottom"/>
          </w:tcPr>
          <w:p w:rsidR="003A7394" w:rsidRPr="002D0ECA" w:rsidRDefault="00EC1DB7" w:rsidP="00EC1DB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Batavia - G C</w:t>
            </w:r>
          </w:p>
        </w:tc>
        <w:tc>
          <w:tcPr>
            <w:tcW w:w="8370" w:type="dxa"/>
          </w:tcPr>
          <w:p w:rsidR="003A7394" w:rsidRPr="002D0ECA" w:rsidRDefault="00E818FD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Is developing a monthly visit schedule at the Women’s VA PTSD Clinic, The Z-Club at BHS held a very successful </w:t>
            </w:r>
            <w:r w:rsidR="00777060"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val="en-US" w:eastAsia="en-US"/>
              </w:rPr>
              <w:t>und raiser and raised over $3,000 to build a Water Tower in Uganda</w:t>
            </w:r>
          </w:p>
        </w:tc>
      </w:tr>
      <w:tr w:rsidR="003A7394" w:rsidRPr="00C67688" w:rsidTr="00BB09DA">
        <w:tc>
          <w:tcPr>
            <w:tcW w:w="2538" w:type="dxa"/>
            <w:vAlign w:val="bottom"/>
          </w:tcPr>
          <w:p w:rsidR="003A7394" w:rsidRPr="002D0ECA" w:rsidRDefault="00EC1DB7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8370" w:type="dxa"/>
          </w:tcPr>
          <w:p w:rsidR="003A7394" w:rsidRPr="002D0ECA" w:rsidRDefault="00345B38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Guest Speake</w:t>
            </w:r>
            <w:r w:rsidR="00E818FD">
              <w:rPr>
                <w:sz w:val="22"/>
                <w:szCs w:val="22"/>
                <w:lang w:val="en-US" w:eastAsia="en-US"/>
              </w:rPr>
              <w:t>r at the January Meeting was Robyn Wiktorski-Reynolds from the Crisis Services Center in Buffalo</w:t>
            </w:r>
            <w:r w:rsidR="002E5008">
              <w:rPr>
                <w:sz w:val="22"/>
                <w:szCs w:val="22"/>
                <w:lang w:val="en-US" w:eastAsia="en-US"/>
              </w:rPr>
              <w:t xml:space="preserve"> and collected items for the sexual assault victims</w:t>
            </w:r>
            <w:r w:rsidR="007746B3">
              <w:rPr>
                <w:sz w:val="22"/>
                <w:szCs w:val="22"/>
                <w:lang w:val="en-US" w:eastAsia="en-US"/>
              </w:rPr>
              <w:t xml:space="preserve">; </w:t>
            </w:r>
            <w:r w:rsidR="007746B3" w:rsidRPr="007746B3">
              <w:rPr>
                <w:b/>
                <w:sz w:val="22"/>
                <w:szCs w:val="22"/>
                <w:lang w:val="en-US" w:eastAsia="en-US"/>
              </w:rPr>
              <w:t>all club members made individual donations to ZI Foundation</w:t>
            </w:r>
          </w:p>
        </w:tc>
      </w:tr>
      <w:tr w:rsidR="003A7394" w:rsidRPr="00C67688" w:rsidTr="00BB09DA">
        <w:tc>
          <w:tcPr>
            <w:tcW w:w="2538" w:type="dxa"/>
            <w:vAlign w:val="bottom"/>
          </w:tcPr>
          <w:p w:rsidR="003A7394" w:rsidRPr="002D0ECA" w:rsidRDefault="00EC1DB7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Cheektowaga - Lan</w:t>
            </w:r>
          </w:p>
        </w:tc>
        <w:tc>
          <w:tcPr>
            <w:tcW w:w="8370" w:type="dxa"/>
          </w:tcPr>
          <w:p w:rsidR="003A7394" w:rsidRPr="007746B3" w:rsidRDefault="007746B3" w:rsidP="000209F0">
            <w:pPr>
              <w:rPr>
                <w:sz w:val="22"/>
                <w:szCs w:val="22"/>
                <w:lang w:val="en-US" w:eastAsia="en-US"/>
              </w:rPr>
            </w:pPr>
            <w:r w:rsidRPr="007746B3">
              <w:rPr>
                <w:sz w:val="22"/>
                <w:szCs w:val="22"/>
                <w:lang w:val="en-US" w:eastAsia="en-US"/>
              </w:rPr>
              <w:t>Continued work at St. Monica’s School;  Phyllis Dickenson is their Women’s Day Recipient</w:t>
            </w:r>
            <w:r>
              <w:rPr>
                <w:sz w:val="22"/>
                <w:szCs w:val="22"/>
                <w:lang w:val="en-US" w:eastAsia="en-US"/>
              </w:rPr>
              <w:t xml:space="preserve">;  </w:t>
            </w:r>
            <w:r w:rsidRPr="007746B3">
              <w:rPr>
                <w:b/>
                <w:sz w:val="22"/>
                <w:szCs w:val="22"/>
                <w:lang w:val="en-US" w:eastAsia="en-US"/>
              </w:rPr>
              <w:t>all club members made individual donations to ZI Foundation</w:t>
            </w:r>
          </w:p>
        </w:tc>
      </w:tr>
      <w:tr w:rsidR="003A7394" w:rsidRPr="00C67688" w:rsidTr="00BB09DA">
        <w:tc>
          <w:tcPr>
            <w:tcW w:w="2538" w:type="dxa"/>
            <w:vAlign w:val="bottom"/>
          </w:tcPr>
          <w:p w:rsidR="003A7394" w:rsidRPr="002D0ECA" w:rsidRDefault="00EC1DB7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8370" w:type="dxa"/>
          </w:tcPr>
          <w:p w:rsidR="003A7394" w:rsidRPr="002D0ECA" w:rsidRDefault="003A7394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32DA9" w:rsidRPr="00C67688" w:rsidTr="00BB09DA">
        <w:tc>
          <w:tcPr>
            <w:tcW w:w="2538" w:type="dxa"/>
            <w:vAlign w:val="bottom"/>
          </w:tcPr>
          <w:p w:rsidR="00032DA9" w:rsidRPr="002D0ECA" w:rsidRDefault="00EC1DB7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Hamburg – O P</w:t>
            </w:r>
          </w:p>
        </w:tc>
        <w:tc>
          <w:tcPr>
            <w:tcW w:w="8370" w:type="dxa"/>
          </w:tcPr>
          <w:p w:rsidR="00032DA9" w:rsidRPr="002D0ECA" w:rsidRDefault="00CB3622" w:rsidP="00CC49E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Club’s BEHIND CLOSED DOORS Project is selected to be sent on to ZI</w:t>
            </w:r>
            <w:r w:rsidR="00650FAC">
              <w:rPr>
                <w:sz w:val="22"/>
                <w:szCs w:val="22"/>
                <w:lang w:val="en-US" w:eastAsia="en-US"/>
              </w:rPr>
              <w:t>, gifts were collected for homeless women Veterans and gift cards were given to clients in the Family Courts Program</w:t>
            </w:r>
            <w:r w:rsidR="003A631C">
              <w:rPr>
                <w:sz w:val="22"/>
                <w:szCs w:val="22"/>
                <w:lang w:val="en-US" w:eastAsia="en-US"/>
              </w:rPr>
              <w:t xml:space="preserve">  and  added 2 new members, </w:t>
            </w:r>
            <w:r w:rsidR="00CC49E0">
              <w:rPr>
                <w:sz w:val="22"/>
                <w:szCs w:val="22"/>
                <w:lang w:val="en-US" w:eastAsia="en-US"/>
              </w:rPr>
              <w:t>Club President spoke at Workshop about their summer Wine Tasting Fund Raising activities;</w:t>
            </w:r>
            <w:r w:rsidR="003A631C">
              <w:rPr>
                <w:sz w:val="22"/>
                <w:szCs w:val="22"/>
                <w:lang w:val="en-US" w:eastAsia="en-US"/>
              </w:rPr>
              <w:t xml:space="preserve"> </w:t>
            </w:r>
            <w:r w:rsidR="007746B3" w:rsidRPr="007746B3">
              <w:rPr>
                <w:b/>
                <w:sz w:val="22"/>
                <w:szCs w:val="22"/>
                <w:lang w:val="en-US" w:eastAsia="en-US"/>
              </w:rPr>
              <w:t>all club members made individual donations to ZI Foundation</w:t>
            </w:r>
          </w:p>
        </w:tc>
      </w:tr>
      <w:tr w:rsidR="00E100EC" w:rsidRPr="00C67688" w:rsidTr="00BB09DA">
        <w:tc>
          <w:tcPr>
            <w:tcW w:w="2538" w:type="dxa"/>
            <w:vAlign w:val="bottom"/>
          </w:tcPr>
          <w:p w:rsidR="00E100EC" w:rsidRPr="002D0ECA" w:rsidRDefault="00EC1DB7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8370" w:type="dxa"/>
          </w:tcPr>
          <w:p w:rsidR="00E100EC" w:rsidRPr="002D0ECA" w:rsidRDefault="00957205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Club hosted the Areas 3 &amp; 4 Spring Workshop with 72 in attendance.  Held their first Lucky Number Luncheon and think it will become a regular activity.</w:t>
            </w:r>
            <w:r w:rsidR="0020059C">
              <w:rPr>
                <w:sz w:val="22"/>
                <w:szCs w:val="22"/>
                <w:lang w:val="en-US" w:eastAsia="en-US"/>
              </w:rPr>
              <w:t xml:space="preserve">  Members have been active with the RESOLVE group which helps women who are victims of abuse and they also help educate men against being abusers.</w:t>
            </w:r>
          </w:p>
        </w:tc>
      </w:tr>
    </w:tbl>
    <w:p w:rsidR="003A7394" w:rsidRDefault="003A7394" w:rsidP="003A7394">
      <w:pPr>
        <w:rPr>
          <w:bCs/>
          <w:color w:val="000000"/>
          <w:sz w:val="22"/>
          <w:szCs w:val="22"/>
          <w:lang w:val="en-GB"/>
        </w:rPr>
      </w:pPr>
    </w:p>
    <w:p w:rsidR="00032DA9" w:rsidRPr="00C67688" w:rsidRDefault="00032DA9" w:rsidP="003A7394">
      <w:pPr>
        <w:rPr>
          <w:bCs/>
          <w:color w:val="000000"/>
          <w:sz w:val="22"/>
          <w:szCs w:val="22"/>
          <w:lang w:val="en-GB"/>
        </w:rPr>
      </w:pPr>
    </w:p>
    <w:p w:rsidR="003A7394" w:rsidRDefault="003A7394" w:rsidP="003A7394">
      <w:pPr>
        <w:rPr>
          <w:bCs/>
          <w:color w:val="000000"/>
          <w:sz w:val="22"/>
          <w:szCs w:val="22"/>
          <w:lang w:val="en-GB"/>
        </w:rPr>
      </w:pPr>
    </w:p>
    <w:p w:rsidR="003A7394" w:rsidRDefault="003A7394" w:rsidP="003A7394">
      <w:pPr>
        <w:rPr>
          <w:b/>
          <w:color w:val="000000"/>
          <w:sz w:val="22"/>
          <w:szCs w:val="22"/>
          <w:u w:val="single"/>
          <w:lang w:val="en-GB"/>
        </w:rPr>
      </w:pPr>
      <w:r>
        <w:rPr>
          <w:b/>
          <w:color w:val="000000"/>
          <w:sz w:val="22"/>
          <w:szCs w:val="22"/>
          <w:u w:val="single"/>
          <w:lang w:val="en-GB"/>
        </w:rPr>
        <w:t>What will be your Club’s focus in the next six months?</w:t>
      </w:r>
      <w:r w:rsidR="00EC32BF">
        <w:rPr>
          <w:b/>
          <w:color w:val="000000"/>
          <w:sz w:val="22"/>
          <w:szCs w:val="22"/>
          <w:u w:val="single"/>
          <w:lang w:val="en-GB"/>
        </w:rPr>
        <w:t xml:space="preserve">    </w:t>
      </w:r>
      <w:r w:rsidR="00EC32BF" w:rsidRPr="00EC32BF">
        <w:rPr>
          <w:color w:val="FF0000"/>
          <w:sz w:val="22"/>
          <w:szCs w:val="22"/>
          <w:lang w:val="en-GB"/>
        </w:rPr>
        <w:t>Expect al</w:t>
      </w:r>
      <w:r w:rsidR="0034657A">
        <w:rPr>
          <w:color w:val="FF0000"/>
          <w:sz w:val="22"/>
          <w:szCs w:val="22"/>
          <w:lang w:val="en-GB"/>
        </w:rPr>
        <w:t>l</w:t>
      </w:r>
      <w:r w:rsidR="00EC32BF" w:rsidRPr="00EC32BF">
        <w:rPr>
          <w:color w:val="FF0000"/>
          <w:sz w:val="22"/>
          <w:szCs w:val="22"/>
          <w:lang w:val="en-GB"/>
        </w:rPr>
        <w:t xml:space="preserve"> clubs </w:t>
      </w:r>
      <w:r w:rsidR="00D01751">
        <w:rPr>
          <w:color w:val="FF0000"/>
          <w:sz w:val="22"/>
          <w:szCs w:val="22"/>
          <w:lang w:val="en-GB"/>
        </w:rPr>
        <w:t>ar</w:t>
      </w:r>
      <w:r w:rsidR="0034657A">
        <w:rPr>
          <w:color w:val="FF0000"/>
          <w:sz w:val="22"/>
          <w:szCs w:val="22"/>
          <w:lang w:val="en-GB"/>
        </w:rPr>
        <w:t>e talking about Convention</w:t>
      </w:r>
    </w:p>
    <w:p w:rsidR="002772DA" w:rsidRDefault="002772DA" w:rsidP="003A7394">
      <w:pPr>
        <w:rPr>
          <w:b/>
          <w:color w:val="000000"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8370"/>
      </w:tblGrid>
      <w:tr w:rsidR="002772DA" w:rsidRPr="00C67688" w:rsidTr="001C309F">
        <w:tc>
          <w:tcPr>
            <w:tcW w:w="2538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Activity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8370" w:type="dxa"/>
          </w:tcPr>
          <w:p w:rsidR="002772DA" w:rsidRPr="002D0ECA" w:rsidRDefault="002772DA" w:rsidP="00EC32B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8370" w:type="dxa"/>
          </w:tcPr>
          <w:p w:rsidR="002772DA" w:rsidRPr="002D0ECA" w:rsidRDefault="002772DA" w:rsidP="00EC32B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032DA9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t>Batavia – Genesee County</w:t>
            </w:r>
          </w:p>
        </w:tc>
        <w:tc>
          <w:tcPr>
            <w:tcW w:w="8370" w:type="dxa"/>
          </w:tcPr>
          <w:p w:rsidR="002772DA" w:rsidRPr="002D0ECA" w:rsidRDefault="002772DA" w:rsidP="00EC32B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032DA9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Cheektowaga - Lancaster</w:t>
            </w:r>
          </w:p>
        </w:tc>
        <w:tc>
          <w:tcPr>
            <w:tcW w:w="8370" w:type="dxa"/>
          </w:tcPr>
          <w:p w:rsidR="002772DA" w:rsidRPr="002D0ECA" w:rsidRDefault="007746B3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Service/Advocacy and Membership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8370" w:type="dxa"/>
          </w:tcPr>
          <w:p w:rsidR="002772DA" w:rsidRPr="002D0ECA" w:rsidRDefault="000C047E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Membership and Service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Hamburg – Orchard Park</w:t>
            </w:r>
          </w:p>
        </w:tc>
        <w:tc>
          <w:tcPr>
            <w:tcW w:w="8370" w:type="dxa"/>
          </w:tcPr>
          <w:p w:rsidR="002772DA" w:rsidRPr="002D0ECA" w:rsidRDefault="000C047E" w:rsidP="000C047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Will be doing a</w:t>
            </w:r>
            <w:r w:rsidR="00CC49E0">
              <w:rPr>
                <w:sz w:val="22"/>
                <w:szCs w:val="22"/>
                <w:lang w:val="en-US" w:eastAsia="en-US"/>
              </w:rPr>
              <w:t xml:space="preserve"> review</w:t>
            </w:r>
            <w:r w:rsidR="00640819">
              <w:rPr>
                <w:sz w:val="22"/>
                <w:szCs w:val="22"/>
                <w:lang w:val="en-US" w:eastAsia="en-US"/>
              </w:rPr>
              <w:t xml:space="preserve"> of</w:t>
            </w:r>
            <w:r w:rsidR="00CC49E0">
              <w:rPr>
                <w:sz w:val="22"/>
                <w:szCs w:val="22"/>
                <w:lang w:val="en-US" w:eastAsia="en-US"/>
              </w:rPr>
              <w:t xml:space="preserve"> club Bylaws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8370" w:type="dxa"/>
          </w:tcPr>
          <w:p w:rsidR="002772DA" w:rsidRPr="002D0ECA" w:rsidRDefault="0020059C" w:rsidP="00F25507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Gaining new members and soliciting input from members on what they would like to see in the club to make them feel more engaged.</w:t>
            </w:r>
          </w:p>
        </w:tc>
      </w:tr>
    </w:tbl>
    <w:p w:rsidR="002772DA" w:rsidRDefault="002772DA" w:rsidP="003A7394">
      <w:pPr>
        <w:rPr>
          <w:b/>
          <w:color w:val="000000"/>
          <w:sz w:val="22"/>
          <w:szCs w:val="22"/>
          <w:u w:val="single"/>
          <w:lang w:val="en-GB"/>
        </w:rPr>
      </w:pPr>
    </w:p>
    <w:p w:rsidR="00573422" w:rsidRDefault="00573422" w:rsidP="003A7394">
      <w:pPr>
        <w:rPr>
          <w:b/>
          <w:color w:val="000000"/>
          <w:sz w:val="22"/>
          <w:szCs w:val="22"/>
          <w:u w:val="single"/>
          <w:lang w:val="en-GB"/>
        </w:rPr>
      </w:pPr>
    </w:p>
    <w:p w:rsidR="00E100EC" w:rsidRDefault="00E100EC" w:rsidP="003A7394">
      <w:pPr>
        <w:rPr>
          <w:b/>
          <w:color w:val="000000"/>
          <w:sz w:val="22"/>
          <w:szCs w:val="22"/>
          <w:u w:val="single"/>
          <w:lang w:val="en-GB"/>
        </w:rPr>
      </w:pPr>
    </w:p>
    <w:p w:rsidR="003A7394" w:rsidRDefault="003A7394" w:rsidP="003A7394">
      <w:pPr>
        <w:rPr>
          <w:b/>
          <w:color w:val="000000"/>
          <w:sz w:val="22"/>
          <w:szCs w:val="22"/>
          <w:u w:val="single"/>
          <w:lang w:val="en-GB"/>
        </w:rPr>
      </w:pPr>
      <w:r>
        <w:rPr>
          <w:b/>
          <w:color w:val="000000"/>
          <w:sz w:val="22"/>
          <w:szCs w:val="22"/>
          <w:u w:val="single"/>
          <w:lang w:val="en-GB"/>
        </w:rPr>
        <w:t>What do you perceive are the biggest challenges and opportunities for your club?</w:t>
      </w:r>
    </w:p>
    <w:p w:rsidR="002772DA" w:rsidRDefault="002772DA" w:rsidP="003A7394">
      <w:pPr>
        <w:rPr>
          <w:b/>
          <w:color w:val="000000"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8370"/>
      </w:tblGrid>
      <w:tr w:rsidR="002772DA" w:rsidRPr="00C67688" w:rsidTr="001C309F">
        <w:tc>
          <w:tcPr>
            <w:tcW w:w="2538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Activity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7746B3" w:rsidRDefault="002772DA" w:rsidP="001C309F">
            <w:pPr>
              <w:rPr>
                <w:rFonts w:ascii="Calibri" w:hAnsi="Calibri"/>
                <w:b/>
                <w:color w:val="000000"/>
              </w:rPr>
            </w:pPr>
            <w:r w:rsidRPr="007746B3">
              <w:rPr>
                <w:rFonts w:ascii="Calibri" w:hAnsi="Calibri"/>
                <w:b/>
                <w:color w:val="000000"/>
              </w:rPr>
              <w:t>Batavia – Genesee County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7746B3" w:rsidRDefault="002772DA" w:rsidP="001C309F">
            <w:pPr>
              <w:rPr>
                <w:rFonts w:ascii="Calibri" w:hAnsi="Calibri"/>
                <w:b/>
                <w:color w:val="000000"/>
              </w:rPr>
            </w:pPr>
            <w:r w:rsidRPr="007746B3">
              <w:rPr>
                <w:rFonts w:ascii="Calibri" w:hAnsi="Calibri"/>
                <w:b/>
                <w:color w:val="000000"/>
              </w:rPr>
              <w:t>Cheektowaga - Lancaster</w:t>
            </w:r>
          </w:p>
        </w:tc>
        <w:tc>
          <w:tcPr>
            <w:tcW w:w="8370" w:type="dxa"/>
          </w:tcPr>
          <w:p w:rsidR="002772DA" w:rsidRPr="002D0ECA" w:rsidRDefault="007746B3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Focus on Membership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7746B3" w:rsidRDefault="002772DA" w:rsidP="001C309F">
            <w:pPr>
              <w:rPr>
                <w:rFonts w:ascii="Calibri" w:hAnsi="Calibri"/>
                <w:b/>
                <w:color w:val="000000"/>
              </w:rPr>
            </w:pPr>
            <w:r w:rsidRPr="007746B3">
              <w:rPr>
                <w:rFonts w:ascii="Calibri" w:hAnsi="Calibri"/>
                <w:b/>
                <w:color w:val="000000"/>
              </w:rPr>
              <w:t>Hamburg – Orchard Park</w:t>
            </w:r>
          </w:p>
        </w:tc>
        <w:tc>
          <w:tcPr>
            <w:tcW w:w="8370" w:type="dxa"/>
          </w:tcPr>
          <w:p w:rsidR="002772DA" w:rsidRPr="00D01751" w:rsidRDefault="00CC49E0" w:rsidP="00D01751">
            <w:pPr>
              <w:tabs>
                <w:tab w:val="left" w:pos="4932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Maintaining membership and finding prospective members;  finding right media and public relations to  spotlight Zonta activities</w:t>
            </w:r>
            <w:r w:rsidR="00D01751">
              <w:rPr>
                <w:sz w:val="22"/>
                <w:szCs w:val="22"/>
                <w:lang w:val="en-US" w:eastAsia="en-US"/>
              </w:rPr>
              <w:tab/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8370" w:type="dxa"/>
          </w:tcPr>
          <w:p w:rsidR="002772DA" w:rsidRPr="002D0ECA" w:rsidRDefault="002B7F35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Getting more members – generating enthusiasm with the long-time members</w:t>
            </w:r>
          </w:p>
        </w:tc>
      </w:tr>
    </w:tbl>
    <w:p w:rsidR="002772DA" w:rsidRDefault="002772DA" w:rsidP="003A7394">
      <w:pPr>
        <w:rPr>
          <w:b/>
          <w:color w:val="000000"/>
          <w:sz w:val="22"/>
          <w:szCs w:val="22"/>
          <w:u w:val="single"/>
          <w:lang w:val="en-GB"/>
        </w:rPr>
      </w:pPr>
    </w:p>
    <w:p w:rsidR="00FF352A" w:rsidRPr="00CB2EA5" w:rsidRDefault="00FF352A" w:rsidP="00573422">
      <w:pPr>
        <w:tabs>
          <w:tab w:val="left" w:pos="720"/>
        </w:tabs>
        <w:rPr>
          <w:sz w:val="22"/>
          <w:szCs w:val="22"/>
          <w:lang w:val="en-US" w:eastAsia="en-US"/>
        </w:rPr>
      </w:pPr>
    </w:p>
    <w:p w:rsidR="00573422" w:rsidRPr="00091751" w:rsidRDefault="00573422" w:rsidP="00573422">
      <w:pPr>
        <w:tabs>
          <w:tab w:val="left" w:pos="720"/>
        </w:tabs>
        <w:rPr>
          <w:b/>
          <w:i/>
          <w:sz w:val="22"/>
          <w:szCs w:val="22"/>
          <w:u w:val="single"/>
          <w:lang w:val="en-US" w:eastAsia="en-US"/>
        </w:rPr>
      </w:pPr>
      <w:r w:rsidRPr="00091751">
        <w:rPr>
          <w:b/>
          <w:i/>
          <w:sz w:val="22"/>
          <w:szCs w:val="22"/>
          <w:u w:val="single"/>
          <w:lang w:val="en-US" w:eastAsia="en-US"/>
        </w:rPr>
        <w:t>MEMBERSHIP:</w:t>
      </w:r>
    </w:p>
    <w:p w:rsidR="00573422" w:rsidRDefault="00573422" w:rsidP="00573422">
      <w:pPr>
        <w:tabs>
          <w:tab w:val="left" w:pos="720"/>
        </w:tabs>
        <w:rPr>
          <w:b/>
          <w:sz w:val="22"/>
          <w:szCs w:val="22"/>
          <w:lang w:val="en-US" w:eastAsia="en-US"/>
        </w:rPr>
      </w:pPr>
      <w:r w:rsidRPr="00C67688">
        <w:rPr>
          <w:b/>
          <w:sz w:val="22"/>
          <w:szCs w:val="22"/>
          <w:lang w:val="en-US" w:eastAsia="en-US"/>
        </w:rPr>
        <w:t xml:space="preserve">What recruiting has your club done during the </w:t>
      </w:r>
      <w:r w:rsidR="00E3768E">
        <w:rPr>
          <w:b/>
          <w:sz w:val="22"/>
          <w:szCs w:val="22"/>
          <w:lang w:val="en-US" w:eastAsia="en-US"/>
        </w:rPr>
        <w:t>quarter</w:t>
      </w:r>
      <w:r w:rsidRPr="00C67688">
        <w:rPr>
          <w:b/>
          <w:sz w:val="22"/>
          <w:szCs w:val="22"/>
          <w:lang w:val="en-US" w:eastAsia="en-US"/>
        </w:rPr>
        <w:t>?  List any recruiting goals and your progress toward the goal if applicable.</w:t>
      </w:r>
      <w:r w:rsidR="000755C0">
        <w:rPr>
          <w:b/>
          <w:sz w:val="22"/>
          <w:szCs w:val="22"/>
          <w:lang w:val="en-US" w:eastAsia="en-US"/>
        </w:rPr>
        <w:t xml:space="preserve">  What steps has your club put in place to contact past AE, JMK and YWPA recipients to encourage them to join Zonta.  Have they bee</w:t>
      </w:r>
      <w:r w:rsidR="00E3768E">
        <w:rPr>
          <w:b/>
          <w:sz w:val="22"/>
          <w:szCs w:val="22"/>
          <w:lang w:val="en-US" w:eastAsia="en-US"/>
        </w:rPr>
        <w:t>n</w:t>
      </w:r>
      <w:r w:rsidR="000755C0">
        <w:rPr>
          <w:b/>
          <w:sz w:val="22"/>
          <w:szCs w:val="22"/>
          <w:lang w:val="en-US" w:eastAsia="en-US"/>
        </w:rPr>
        <w:t xml:space="preserve"> successful?</w:t>
      </w:r>
    </w:p>
    <w:p w:rsidR="002772DA" w:rsidRDefault="002772DA" w:rsidP="00573422">
      <w:pPr>
        <w:tabs>
          <w:tab w:val="left" w:pos="720"/>
        </w:tabs>
        <w:rPr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8370"/>
      </w:tblGrid>
      <w:tr w:rsidR="002772DA" w:rsidRPr="00C67688" w:rsidTr="001C309F">
        <w:tc>
          <w:tcPr>
            <w:tcW w:w="2538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Activity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8370" w:type="dxa"/>
          </w:tcPr>
          <w:p w:rsidR="002772DA" w:rsidRPr="002D0ECA" w:rsidRDefault="002772DA" w:rsidP="00623FA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7746B3" w:rsidRDefault="002772DA" w:rsidP="001C309F">
            <w:pPr>
              <w:rPr>
                <w:rFonts w:ascii="Calibri" w:hAnsi="Calibri"/>
                <w:b/>
                <w:color w:val="000000"/>
              </w:rPr>
            </w:pPr>
            <w:r w:rsidRPr="007746B3">
              <w:rPr>
                <w:rFonts w:ascii="Calibri" w:hAnsi="Calibri"/>
                <w:b/>
                <w:color w:val="000000"/>
              </w:rPr>
              <w:t>Batavia – Genesee County</w:t>
            </w:r>
          </w:p>
        </w:tc>
        <w:tc>
          <w:tcPr>
            <w:tcW w:w="8370" w:type="dxa"/>
          </w:tcPr>
          <w:p w:rsidR="002772DA" w:rsidRPr="002D0ECA" w:rsidRDefault="00BD42D9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Activity and information boards were displayed at annual Luncheon with letters placed on tables to encourage membership inquiries from guests.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7746B3" w:rsidRDefault="002772DA" w:rsidP="001C309F">
            <w:pPr>
              <w:rPr>
                <w:rFonts w:ascii="Calibri" w:hAnsi="Calibri"/>
                <w:b/>
                <w:color w:val="000000"/>
              </w:rPr>
            </w:pPr>
            <w:r w:rsidRPr="007746B3">
              <w:rPr>
                <w:rFonts w:ascii="Calibri" w:hAnsi="Calibri"/>
                <w:b/>
                <w:color w:val="000000"/>
              </w:rPr>
              <w:t>Cheektowaga - Lancaster</w:t>
            </w:r>
          </w:p>
        </w:tc>
        <w:tc>
          <w:tcPr>
            <w:tcW w:w="8370" w:type="dxa"/>
          </w:tcPr>
          <w:p w:rsidR="002772DA" w:rsidRPr="002D0ECA" w:rsidRDefault="00CC49E0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During the annual Lucky Number Luncheon, club activities are mentioned in hopes attendees will consider joining the club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7746B3" w:rsidRDefault="002772DA" w:rsidP="001C309F">
            <w:pPr>
              <w:rPr>
                <w:rFonts w:ascii="Calibri" w:hAnsi="Calibri"/>
                <w:b/>
                <w:color w:val="000000"/>
              </w:rPr>
            </w:pPr>
            <w:r w:rsidRPr="007746B3">
              <w:rPr>
                <w:rFonts w:ascii="Calibri" w:hAnsi="Calibri"/>
                <w:b/>
                <w:color w:val="000000"/>
              </w:rPr>
              <w:t>Hamburg – Orchard Park</w:t>
            </w:r>
          </w:p>
        </w:tc>
        <w:tc>
          <w:tcPr>
            <w:tcW w:w="8370" w:type="dxa"/>
          </w:tcPr>
          <w:p w:rsidR="002772DA" w:rsidRPr="002D0ECA" w:rsidRDefault="00CC49E0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Club President listened in on the Membership webinar and found it very interesting</w:t>
            </w:r>
            <w:r w:rsidR="00100CED">
              <w:rPr>
                <w:sz w:val="22"/>
                <w:szCs w:val="22"/>
                <w:lang w:val="en-US" w:eastAsia="en-US"/>
              </w:rPr>
              <w:t>; a few inquiries have been received via the club website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8370" w:type="dxa"/>
          </w:tcPr>
          <w:p w:rsidR="002772DA" w:rsidRPr="002D0ECA" w:rsidRDefault="002B7F35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Membership will be a main topic next year – want to hold a ZING in August;  Club held several “open to the public” events and all members are encouraged to bring prospective members to meetings</w:t>
            </w:r>
          </w:p>
        </w:tc>
      </w:tr>
    </w:tbl>
    <w:p w:rsidR="002772DA" w:rsidRDefault="002772DA" w:rsidP="00573422">
      <w:pPr>
        <w:tabs>
          <w:tab w:val="left" w:pos="720"/>
        </w:tabs>
        <w:rPr>
          <w:b/>
          <w:sz w:val="22"/>
          <w:szCs w:val="22"/>
          <w:lang w:val="en-US" w:eastAsia="en-US"/>
        </w:rPr>
      </w:pPr>
    </w:p>
    <w:p w:rsidR="00E100EC" w:rsidRPr="00C67688" w:rsidRDefault="00E100EC" w:rsidP="00573422">
      <w:pPr>
        <w:tabs>
          <w:tab w:val="left" w:pos="720"/>
        </w:tabs>
        <w:rPr>
          <w:b/>
          <w:sz w:val="22"/>
          <w:szCs w:val="22"/>
          <w:lang w:val="en-US" w:eastAsia="en-US"/>
        </w:rPr>
      </w:pPr>
    </w:p>
    <w:p w:rsidR="00E100EC" w:rsidRDefault="00E100EC" w:rsidP="00F214F8">
      <w:pPr>
        <w:rPr>
          <w:b/>
          <w:i/>
          <w:sz w:val="22"/>
          <w:szCs w:val="22"/>
          <w:u w:val="single"/>
          <w:lang w:val="en-US" w:eastAsia="en-US"/>
        </w:rPr>
      </w:pPr>
    </w:p>
    <w:p w:rsidR="00F214F8" w:rsidRDefault="00F214F8" w:rsidP="00F214F8">
      <w:pPr>
        <w:rPr>
          <w:b/>
          <w:i/>
          <w:sz w:val="22"/>
          <w:szCs w:val="22"/>
          <w:u w:val="single"/>
          <w:lang w:val="en-US" w:eastAsia="en-US"/>
        </w:rPr>
      </w:pPr>
      <w:r w:rsidRPr="00091751">
        <w:rPr>
          <w:b/>
          <w:i/>
          <w:sz w:val="22"/>
          <w:szCs w:val="22"/>
          <w:u w:val="single"/>
          <w:lang w:val="en-US" w:eastAsia="en-US"/>
        </w:rPr>
        <w:t>Z-Club or Golden Z-Club:</w:t>
      </w:r>
    </w:p>
    <w:p w:rsidR="00F214F8" w:rsidRPr="00091751" w:rsidRDefault="00F214F8" w:rsidP="00F214F8">
      <w:pPr>
        <w:rPr>
          <w:b/>
          <w:i/>
          <w:sz w:val="22"/>
          <w:szCs w:val="22"/>
          <w:u w:val="single"/>
          <w:lang w:val="en-US" w:eastAsia="en-US"/>
        </w:rPr>
      </w:pPr>
    </w:p>
    <w:p w:rsidR="00F214F8" w:rsidRDefault="00F214F8" w:rsidP="00F214F8">
      <w:pPr>
        <w:tabs>
          <w:tab w:val="left" w:pos="720"/>
        </w:tabs>
        <w:rPr>
          <w:b/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What steps has your club taken to increase the number of Z and </w:t>
      </w:r>
      <w:r w:rsidR="00EC1DB7">
        <w:rPr>
          <w:b/>
          <w:sz w:val="22"/>
          <w:szCs w:val="22"/>
          <w:lang w:val="en-US" w:eastAsia="en-US"/>
        </w:rPr>
        <w:t>G</w:t>
      </w:r>
      <w:r>
        <w:rPr>
          <w:b/>
          <w:sz w:val="22"/>
          <w:szCs w:val="22"/>
          <w:lang w:val="en-US" w:eastAsia="en-US"/>
        </w:rPr>
        <w:t>olden Z Clubs, and have they been successful?</w:t>
      </w:r>
      <w:r w:rsidRPr="00C67688">
        <w:rPr>
          <w:b/>
          <w:sz w:val="22"/>
          <w:szCs w:val="22"/>
          <w:lang w:val="en-US" w:eastAsia="en-US"/>
        </w:rPr>
        <w:t xml:space="preserve"> </w:t>
      </w:r>
      <w:r>
        <w:rPr>
          <w:b/>
          <w:sz w:val="22"/>
          <w:szCs w:val="22"/>
          <w:lang w:val="en-US" w:eastAsia="en-US"/>
        </w:rPr>
        <w:t xml:space="preserve">What </w:t>
      </w:r>
      <w:r w:rsidRPr="00C67688">
        <w:rPr>
          <w:b/>
          <w:sz w:val="22"/>
          <w:szCs w:val="22"/>
          <w:lang w:val="en-US" w:eastAsia="en-US"/>
        </w:rPr>
        <w:t>work has been done this period?</w:t>
      </w:r>
      <w:r w:rsidR="00A259F0">
        <w:rPr>
          <w:b/>
          <w:sz w:val="22"/>
          <w:szCs w:val="22"/>
          <w:lang w:val="en-US" w:eastAsia="en-US"/>
        </w:rPr>
        <w:t xml:space="preserve">   </w:t>
      </w:r>
      <w:r w:rsidR="00A259F0" w:rsidRPr="00A259F0">
        <w:rPr>
          <w:b/>
          <w:color w:val="FF0000"/>
          <w:sz w:val="22"/>
          <w:szCs w:val="22"/>
          <w:lang w:val="en-US" w:eastAsia="en-US"/>
        </w:rPr>
        <w:t>Sadly, none of the clubs are focusing on this.</w:t>
      </w:r>
    </w:p>
    <w:p w:rsidR="00F214F8" w:rsidRDefault="00F214F8" w:rsidP="00F214F8">
      <w:pPr>
        <w:tabs>
          <w:tab w:val="left" w:pos="720"/>
        </w:tabs>
        <w:rPr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6410"/>
        <w:gridCol w:w="2436"/>
      </w:tblGrid>
      <w:tr w:rsidR="00F214F8" w:rsidRPr="00C67688" w:rsidTr="00BB09DA">
        <w:tc>
          <w:tcPr>
            <w:tcW w:w="2062" w:type="dxa"/>
          </w:tcPr>
          <w:p w:rsidR="00F214F8" w:rsidRPr="002D0ECA" w:rsidRDefault="00F214F8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6410" w:type="dxa"/>
          </w:tcPr>
          <w:p w:rsidR="00F214F8" w:rsidRPr="002D0ECA" w:rsidRDefault="00F214F8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Zonta Club Activity</w:t>
            </w:r>
          </w:p>
          <w:p w:rsidR="00F214F8" w:rsidRPr="002D0ECA" w:rsidRDefault="00F214F8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F214F8" w:rsidRPr="002D0ECA" w:rsidRDefault="00F214F8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 xml:space="preserve">Z or Golden Z Club Activity </w:t>
            </w:r>
          </w:p>
        </w:tc>
        <w:tc>
          <w:tcPr>
            <w:tcW w:w="2436" w:type="dxa"/>
          </w:tcPr>
          <w:p w:rsidR="00F214F8" w:rsidRPr="002D0ECA" w:rsidRDefault="00F214F8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 xml:space="preserve">Current </w:t>
            </w:r>
          </w:p>
          <w:p w:rsidR="00F214F8" w:rsidRPr="002D0ECA" w:rsidRDefault="00F214F8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# of Z Clubs</w:t>
            </w:r>
          </w:p>
          <w:p w:rsidR="00F214F8" w:rsidRPr="002D0ECA" w:rsidRDefault="00F214F8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 xml:space="preserve"> # G-Z Clubs </w:t>
            </w:r>
          </w:p>
          <w:p w:rsidR="00F214F8" w:rsidRPr="002D0ECA" w:rsidRDefault="00F214F8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F214F8" w:rsidRPr="00C67688" w:rsidTr="00BB09DA">
        <w:tc>
          <w:tcPr>
            <w:tcW w:w="2062" w:type="dxa"/>
            <w:vAlign w:val="bottom"/>
          </w:tcPr>
          <w:p w:rsidR="00F214F8" w:rsidRPr="002D0ECA" w:rsidRDefault="00EC1DB7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Batavia – G C</w:t>
            </w:r>
          </w:p>
        </w:tc>
        <w:tc>
          <w:tcPr>
            <w:tcW w:w="6410" w:type="dxa"/>
          </w:tcPr>
          <w:p w:rsidR="00F214F8" w:rsidRPr="002E5008" w:rsidRDefault="002E5008" w:rsidP="000209F0">
            <w:pPr>
              <w:rPr>
                <w:sz w:val="22"/>
                <w:szCs w:val="22"/>
                <w:lang w:val="en-US" w:eastAsia="en-US"/>
              </w:rPr>
            </w:pPr>
            <w:r w:rsidRPr="002E5008">
              <w:rPr>
                <w:sz w:val="22"/>
                <w:szCs w:val="22"/>
                <w:lang w:val="en-US" w:eastAsia="en-US"/>
              </w:rPr>
              <w:t>Students at Batavia High School raised over $3,000 in their goal to Build a Water Tower in Uganda</w:t>
            </w:r>
          </w:p>
        </w:tc>
        <w:tc>
          <w:tcPr>
            <w:tcW w:w="2436" w:type="dxa"/>
          </w:tcPr>
          <w:p w:rsidR="00F214F8" w:rsidRPr="002D0ECA" w:rsidRDefault="00BB09DA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One Z club</w:t>
            </w:r>
          </w:p>
        </w:tc>
      </w:tr>
      <w:tr w:rsidR="00F214F8" w:rsidRPr="00C67688" w:rsidTr="00BB09DA">
        <w:tc>
          <w:tcPr>
            <w:tcW w:w="2062" w:type="dxa"/>
            <w:vAlign w:val="bottom"/>
          </w:tcPr>
          <w:p w:rsidR="00F214F8" w:rsidRPr="002D0ECA" w:rsidRDefault="00F214F8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6410" w:type="dxa"/>
          </w:tcPr>
          <w:p w:rsidR="00F214F8" w:rsidRPr="002D0ECA" w:rsidRDefault="00F214F8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36" w:type="dxa"/>
          </w:tcPr>
          <w:p w:rsidR="00F214F8" w:rsidRPr="002D0ECA" w:rsidRDefault="00F214F8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F214F8" w:rsidRPr="00C67688" w:rsidTr="00BB09DA">
        <w:tc>
          <w:tcPr>
            <w:tcW w:w="2062" w:type="dxa"/>
            <w:vAlign w:val="bottom"/>
          </w:tcPr>
          <w:p w:rsidR="00F214F8" w:rsidRPr="002D0ECA" w:rsidRDefault="00EC1DB7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Cheektowaga </w:t>
            </w:r>
          </w:p>
        </w:tc>
        <w:tc>
          <w:tcPr>
            <w:tcW w:w="6410" w:type="dxa"/>
          </w:tcPr>
          <w:p w:rsidR="00F214F8" w:rsidRPr="002D0ECA" w:rsidRDefault="002E5008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Students at St. Monica School made fleece blankets for use at the Family Justice Center</w:t>
            </w:r>
            <w:r w:rsidR="004E304B">
              <w:rPr>
                <w:sz w:val="22"/>
                <w:szCs w:val="22"/>
                <w:lang w:val="en-US" w:eastAsia="en-US"/>
              </w:rPr>
              <w:t xml:space="preserve"> and sold cookies as a fund raiser.  </w:t>
            </w:r>
            <w:r w:rsidR="004E304B" w:rsidRPr="004E304B">
              <w:rPr>
                <w:color w:val="FF0000"/>
                <w:sz w:val="22"/>
                <w:szCs w:val="22"/>
                <w:lang w:val="en-US" w:eastAsia="en-US"/>
              </w:rPr>
              <w:t>Has made inquiries about forming a club at the Depew High School</w:t>
            </w:r>
          </w:p>
        </w:tc>
        <w:tc>
          <w:tcPr>
            <w:tcW w:w="2436" w:type="dxa"/>
          </w:tcPr>
          <w:p w:rsidR="00F214F8" w:rsidRPr="002D0ECA" w:rsidRDefault="00BB09DA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One Z club</w:t>
            </w:r>
          </w:p>
        </w:tc>
      </w:tr>
      <w:tr w:rsidR="00F214F8" w:rsidRPr="00C67688" w:rsidTr="00BB09DA">
        <w:tc>
          <w:tcPr>
            <w:tcW w:w="2062" w:type="dxa"/>
            <w:vAlign w:val="bottom"/>
          </w:tcPr>
          <w:p w:rsidR="00F214F8" w:rsidRPr="002D0ECA" w:rsidRDefault="00F214F8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6410" w:type="dxa"/>
          </w:tcPr>
          <w:p w:rsidR="00F214F8" w:rsidRPr="002D0ECA" w:rsidRDefault="00F214F8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36" w:type="dxa"/>
          </w:tcPr>
          <w:p w:rsidR="00F214F8" w:rsidRPr="002D0ECA" w:rsidRDefault="00F214F8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F214F8" w:rsidRPr="00C67688" w:rsidTr="00BB09DA">
        <w:tc>
          <w:tcPr>
            <w:tcW w:w="2062" w:type="dxa"/>
            <w:vAlign w:val="bottom"/>
          </w:tcPr>
          <w:p w:rsidR="00F214F8" w:rsidRPr="002D0ECA" w:rsidRDefault="00EC1DB7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Hamburg – O P</w:t>
            </w:r>
          </w:p>
        </w:tc>
        <w:tc>
          <w:tcPr>
            <w:tcW w:w="6410" w:type="dxa"/>
          </w:tcPr>
          <w:p w:rsidR="00F214F8" w:rsidRPr="002D0ECA" w:rsidRDefault="00F214F8" w:rsidP="00A54976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36" w:type="dxa"/>
          </w:tcPr>
          <w:p w:rsidR="00F214F8" w:rsidRPr="002D0ECA" w:rsidRDefault="00BB09DA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One  Z club</w:t>
            </w:r>
          </w:p>
        </w:tc>
      </w:tr>
      <w:tr w:rsidR="00F214F8" w:rsidRPr="00C67688" w:rsidTr="00BB09DA">
        <w:tc>
          <w:tcPr>
            <w:tcW w:w="2062" w:type="dxa"/>
            <w:vAlign w:val="bottom"/>
          </w:tcPr>
          <w:p w:rsidR="00F214F8" w:rsidRPr="002D0ECA" w:rsidRDefault="00F214F8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6410" w:type="dxa"/>
          </w:tcPr>
          <w:p w:rsidR="00F214F8" w:rsidRPr="002D0ECA" w:rsidRDefault="00F214F8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36" w:type="dxa"/>
          </w:tcPr>
          <w:p w:rsidR="00F214F8" w:rsidRPr="002D0ECA" w:rsidRDefault="00F214F8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F214F8" w:rsidRDefault="00F214F8" w:rsidP="00F214F8">
      <w:pPr>
        <w:tabs>
          <w:tab w:val="left" w:pos="720"/>
        </w:tabs>
        <w:rPr>
          <w:b/>
          <w:sz w:val="22"/>
          <w:szCs w:val="22"/>
          <w:lang w:val="en-US" w:eastAsia="en-US"/>
        </w:rPr>
      </w:pPr>
    </w:p>
    <w:p w:rsidR="00CB2EA5" w:rsidRDefault="00CB2EA5" w:rsidP="00F214F8">
      <w:pPr>
        <w:tabs>
          <w:tab w:val="left" w:pos="720"/>
        </w:tabs>
        <w:rPr>
          <w:b/>
          <w:sz w:val="22"/>
          <w:szCs w:val="22"/>
          <w:lang w:val="en-US" w:eastAsia="en-US"/>
        </w:rPr>
      </w:pPr>
    </w:p>
    <w:p w:rsidR="00657F2B" w:rsidRDefault="00657F2B" w:rsidP="00573422">
      <w:pPr>
        <w:pStyle w:val="BodyText2"/>
        <w:rPr>
          <w:i/>
          <w:sz w:val="22"/>
          <w:szCs w:val="22"/>
          <w:u w:val="single"/>
          <w:lang w:val="en-US" w:eastAsia="en-US"/>
        </w:rPr>
      </w:pPr>
    </w:p>
    <w:p w:rsidR="00573422" w:rsidRDefault="00573422" w:rsidP="00573422">
      <w:pPr>
        <w:pStyle w:val="BodyText2"/>
        <w:rPr>
          <w:i/>
          <w:sz w:val="22"/>
          <w:szCs w:val="22"/>
          <w:u w:val="single"/>
          <w:lang w:val="en-US" w:eastAsia="en-US"/>
        </w:rPr>
      </w:pPr>
      <w:r w:rsidRPr="005572B1">
        <w:rPr>
          <w:i/>
          <w:sz w:val="22"/>
          <w:szCs w:val="22"/>
          <w:u w:val="single"/>
          <w:lang w:val="en-US" w:eastAsia="en-US"/>
        </w:rPr>
        <w:t>SERVICE PROJECTS:</w:t>
      </w:r>
    </w:p>
    <w:p w:rsidR="00573422" w:rsidRPr="005572B1" w:rsidRDefault="00573422" w:rsidP="00573422">
      <w:pPr>
        <w:pStyle w:val="BodyText2"/>
        <w:rPr>
          <w:i/>
          <w:sz w:val="22"/>
          <w:szCs w:val="22"/>
          <w:u w:val="single"/>
          <w:lang w:val="en-US" w:eastAsia="en-US"/>
        </w:rPr>
      </w:pPr>
    </w:p>
    <w:p w:rsidR="00573422" w:rsidRDefault="00573422" w:rsidP="00573422">
      <w:pPr>
        <w:rPr>
          <w:b/>
          <w:bCs/>
          <w:sz w:val="22"/>
          <w:szCs w:val="22"/>
          <w:lang w:val="en-US" w:eastAsia="en-US"/>
        </w:rPr>
      </w:pPr>
      <w:r w:rsidRPr="00C67688">
        <w:rPr>
          <w:b/>
          <w:bCs/>
          <w:sz w:val="22"/>
          <w:szCs w:val="22"/>
          <w:lang w:val="en-US" w:eastAsia="en-US"/>
        </w:rPr>
        <w:t xml:space="preserve">Please list your service projects (hands on) other than Birthing Kits for this </w:t>
      </w:r>
      <w:r w:rsidR="00E3768E">
        <w:rPr>
          <w:b/>
          <w:sz w:val="22"/>
          <w:szCs w:val="22"/>
          <w:u w:val="single"/>
          <w:lang w:val="en-US" w:eastAsia="en-US"/>
        </w:rPr>
        <w:t>quarter</w:t>
      </w:r>
      <w:r w:rsidRPr="00C67688">
        <w:rPr>
          <w:b/>
          <w:bCs/>
          <w:sz w:val="22"/>
          <w:szCs w:val="22"/>
          <w:lang w:val="en-US" w:eastAsia="en-US"/>
        </w:rPr>
        <w:t>:</w:t>
      </w:r>
    </w:p>
    <w:p w:rsidR="002772DA" w:rsidRDefault="002772DA" w:rsidP="00573422">
      <w:pPr>
        <w:rPr>
          <w:b/>
          <w:bCs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8370"/>
      </w:tblGrid>
      <w:tr w:rsidR="002772DA" w:rsidRPr="00C67688" w:rsidTr="001C309F">
        <w:tc>
          <w:tcPr>
            <w:tcW w:w="2538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Activity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8370" w:type="dxa"/>
          </w:tcPr>
          <w:p w:rsidR="002772DA" w:rsidRPr="002D0ECA" w:rsidRDefault="00D01751" w:rsidP="00D01751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Sent</w:t>
            </w:r>
            <w:r w:rsidR="00137947">
              <w:rPr>
                <w:sz w:val="22"/>
                <w:szCs w:val="22"/>
                <w:lang w:val="en-US" w:eastAsia="en-US"/>
              </w:rPr>
              <w:t xml:space="preserve"> items 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="00137947">
              <w:rPr>
                <w:sz w:val="22"/>
                <w:szCs w:val="22"/>
                <w:lang w:val="en-US" w:eastAsia="en-US"/>
              </w:rPr>
              <w:t xml:space="preserve"> the Crossroads Orphan’s School in Kenya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032DA9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t>Batavia – Genesee County</w:t>
            </w:r>
          </w:p>
        </w:tc>
        <w:tc>
          <w:tcPr>
            <w:tcW w:w="8370" w:type="dxa"/>
          </w:tcPr>
          <w:p w:rsidR="002772DA" w:rsidRPr="002D0ECA" w:rsidRDefault="00EC32BF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Weekly staffing of YWCA Domestic Violence fund raising shop (My Sister’s Closet)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032DA9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t>Cheektowaga - Lancaster</w:t>
            </w:r>
          </w:p>
        </w:tc>
        <w:tc>
          <w:tcPr>
            <w:tcW w:w="8370" w:type="dxa"/>
          </w:tcPr>
          <w:p w:rsidR="002772DA" w:rsidRPr="002D0ECA" w:rsidRDefault="0034657A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Spent time with female residents at local nursing home</w:t>
            </w:r>
            <w:r w:rsidR="002E5008">
              <w:rPr>
                <w:sz w:val="22"/>
                <w:szCs w:val="22"/>
                <w:lang w:val="en-US" w:eastAsia="en-US"/>
              </w:rPr>
              <w:t xml:space="preserve"> and are assisting in organizing the library at St. Monica School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Hamburg – Orchard Park</w:t>
            </w:r>
          </w:p>
        </w:tc>
        <w:tc>
          <w:tcPr>
            <w:tcW w:w="8370" w:type="dxa"/>
          </w:tcPr>
          <w:p w:rsidR="002772DA" w:rsidRPr="002D0ECA" w:rsidRDefault="00CC49E0" w:rsidP="00CC49E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Partnering with the Kathleen Mary House and Family Justice Center – both are Domestic Violence programs; assisting at the Ronal McDonald House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8370" w:type="dxa"/>
          </w:tcPr>
          <w:p w:rsidR="002772DA" w:rsidRPr="002D0ECA" w:rsidRDefault="002B7F35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Working with RESOLVE (victims of abuse and preventing abuse)</w:t>
            </w:r>
          </w:p>
        </w:tc>
      </w:tr>
    </w:tbl>
    <w:p w:rsidR="002772DA" w:rsidRDefault="002772DA" w:rsidP="00573422">
      <w:pPr>
        <w:rPr>
          <w:b/>
          <w:bCs/>
          <w:sz w:val="22"/>
          <w:szCs w:val="22"/>
          <w:lang w:val="en-US" w:eastAsia="en-US"/>
        </w:rPr>
      </w:pPr>
    </w:p>
    <w:p w:rsidR="00873540" w:rsidRDefault="00873540" w:rsidP="00573422">
      <w:pPr>
        <w:rPr>
          <w:sz w:val="22"/>
          <w:szCs w:val="22"/>
          <w:lang w:val="en-US" w:eastAsia="en-US"/>
        </w:rPr>
      </w:pPr>
    </w:p>
    <w:p w:rsidR="00F214F8" w:rsidRPr="00CB2EA5" w:rsidRDefault="00F214F8" w:rsidP="00F214F8">
      <w:pPr>
        <w:pStyle w:val="BodyText2"/>
        <w:rPr>
          <w:b w:val="0"/>
          <w:sz w:val="22"/>
          <w:szCs w:val="22"/>
          <w:lang w:val="en-US" w:eastAsia="en-US"/>
        </w:rPr>
      </w:pPr>
    </w:p>
    <w:p w:rsidR="00CB2EA5" w:rsidRPr="00CB2EA5" w:rsidRDefault="00CB2EA5" w:rsidP="00F214F8">
      <w:pPr>
        <w:pStyle w:val="BodyText2"/>
        <w:rPr>
          <w:b w:val="0"/>
          <w:sz w:val="22"/>
          <w:szCs w:val="22"/>
          <w:lang w:val="en-US" w:eastAsia="en-US"/>
        </w:rPr>
      </w:pPr>
    </w:p>
    <w:p w:rsidR="00CB2EA5" w:rsidRPr="00CB2EA5" w:rsidRDefault="00CB2EA5" w:rsidP="00F214F8">
      <w:pPr>
        <w:pStyle w:val="BodyText2"/>
        <w:rPr>
          <w:b w:val="0"/>
          <w:sz w:val="22"/>
          <w:szCs w:val="22"/>
          <w:lang w:val="en-US" w:eastAsia="en-US"/>
        </w:rPr>
      </w:pPr>
    </w:p>
    <w:p w:rsidR="00CB2EA5" w:rsidRDefault="00CB2EA5" w:rsidP="00F214F8">
      <w:pPr>
        <w:pStyle w:val="BodyText2"/>
        <w:rPr>
          <w:i/>
          <w:sz w:val="22"/>
          <w:szCs w:val="22"/>
          <w:u w:val="single"/>
          <w:lang w:val="en-US" w:eastAsia="en-US"/>
        </w:rPr>
      </w:pPr>
    </w:p>
    <w:p w:rsidR="00F214F8" w:rsidRDefault="00F214F8" w:rsidP="00F214F8">
      <w:pPr>
        <w:pStyle w:val="BodyText2"/>
        <w:rPr>
          <w:i/>
          <w:sz w:val="22"/>
          <w:szCs w:val="22"/>
          <w:u w:val="single"/>
          <w:lang w:val="en-US" w:eastAsia="en-US"/>
        </w:rPr>
      </w:pPr>
      <w:r w:rsidRPr="005572B1">
        <w:rPr>
          <w:i/>
          <w:sz w:val="22"/>
          <w:szCs w:val="22"/>
          <w:u w:val="single"/>
          <w:lang w:val="en-US" w:eastAsia="en-US"/>
        </w:rPr>
        <w:lastRenderedPageBreak/>
        <w:t>BIRTHING KITS:</w:t>
      </w:r>
    </w:p>
    <w:p w:rsidR="00F214F8" w:rsidRPr="005572B1" w:rsidRDefault="00F214F8" w:rsidP="00F214F8">
      <w:pPr>
        <w:pStyle w:val="BodyText2"/>
        <w:rPr>
          <w:i/>
          <w:sz w:val="22"/>
          <w:szCs w:val="22"/>
          <w:u w:val="single"/>
          <w:lang w:val="en-US" w:eastAsia="en-US"/>
        </w:rPr>
      </w:pPr>
    </w:p>
    <w:p w:rsidR="00F214F8" w:rsidRPr="00C67688" w:rsidRDefault="00F214F8" w:rsidP="00F214F8">
      <w:pPr>
        <w:tabs>
          <w:tab w:val="left" w:pos="720"/>
        </w:tabs>
        <w:rPr>
          <w:b/>
          <w:bCs/>
          <w:sz w:val="22"/>
          <w:szCs w:val="22"/>
          <w:lang w:val="en-US" w:eastAsia="en-US"/>
        </w:rPr>
      </w:pPr>
      <w:r w:rsidRPr="00C67688">
        <w:rPr>
          <w:b/>
          <w:bCs/>
          <w:sz w:val="22"/>
          <w:szCs w:val="22"/>
          <w:lang w:val="en-US" w:eastAsia="en-US"/>
        </w:rPr>
        <w:t>Describe assembly details</w:t>
      </w:r>
      <w:r>
        <w:rPr>
          <w:b/>
          <w:bCs/>
          <w:sz w:val="22"/>
          <w:szCs w:val="22"/>
          <w:lang w:val="en-US" w:eastAsia="en-US"/>
        </w:rPr>
        <w:t xml:space="preserve"> including the number of Zonta members participated, Z or Golden Z Club involvement</w:t>
      </w:r>
      <w:r w:rsidRPr="00C67688">
        <w:rPr>
          <w:b/>
          <w:bCs/>
          <w:sz w:val="22"/>
          <w:szCs w:val="22"/>
          <w:lang w:val="en-US" w:eastAsia="en-US"/>
        </w:rPr>
        <w:t xml:space="preserve">, community involvement, and distribution of the kits.  </w:t>
      </w:r>
      <w:r>
        <w:rPr>
          <w:b/>
          <w:bCs/>
          <w:sz w:val="22"/>
          <w:szCs w:val="22"/>
          <w:lang w:val="en-US" w:eastAsia="en-US"/>
        </w:rPr>
        <w:t>(</w:t>
      </w:r>
      <w:r w:rsidRPr="00C67688">
        <w:rPr>
          <w:b/>
          <w:bCs/>
          <w:sz w:val="22"/>
          <w:szCs w:val="22"/>
          <w:lang w:val="en-US" w:eastAsia="en-US"/>
        </w:rPr>
        <w:t>Put the total</w:t>
      </w:r>
      <w:r>
        <w:rPr>
          <w:b/>
          <w:bCs/>
          <w:sz w:val="22"/>
          <w:szCs w:val="22"/>
          <w:lang w:val="en-US" w:eastAsia="en-US"/>
        </w:rPr>
        <w:t xml:space="preserve"> of kits completed this quarter </w:t>
      </w:r>
      <w:r w:rsidRPr="00C67688">
        <w:rPr>
          <w:b/>
          <w:bCs/>
          <w:sz w:val="22"/>
          <w:szCs w:val="22"/>
          <w:lang w:val="en-US" w:eastAsia="en-US"/>
        </w:rPr>
        <w:t xml:space="preserve">in the </w:t>
      </w:r>
      <w:r>
        <w:rPr>
          <w:b/>
          <w:bCs/>
          <w:sz w:val="22"/>
          <w:szCs w:val="22"/>
          <w:lang w:val="en-US" w:eastAsia="en-US"/>
        </w:rPr>
        <w:t>chart on page 1)</w:t>
      </w:r>
    </w:p>
    <w:p w:rsidR="00F214F8" w:rsidRDefault="00F214F8" w:rsidP="00F214F8">
      <w:pPr>
        <w:tabs>
          <w:tab w:val="left" w:pos="720"/>
        </w:tabs>
        <w:rPr>
          <w:b/>
          <w:bCs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8370"/>
      </w:tblGrid>
      <w:tr w:rsidR="002772DA" w:rsidRPr="00C67688" w:rsidTr="001C309F">
        <w:tc>
          <w:tcPr>
            <w:tcW w:w="2538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Activity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7746B3" w:rsidRDefault="002772DA" w:rsidP="001C309F">
            <w:pPr>
              <w:rPr>
                <w:rFonts w:ascii="Calibri" w:hAnsi="Calibri"/>
                <w:b/>
                <w:color w:val="000000"/>
              </w:rPr>
            </w:pPr>
            <w:r w:rsidRPr="007746B3">
              <w:rPr>
                <w:rFonts w:ascii="Calibri" w:hAnsi="Calibri"/>
                <w:b/>
                <w:color w:val="000000"/>
              </w:rPr>
              <w:t>Batavia – Genesee County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7746B3" w:rsidRDefault="002772DA" w:rsidP="001C309F">
            <w:pPr>
              <w:rPr>
                <w:rFonts w:ascii="Calibri" w:hAnsi="Calibri"/>
                <w:b/>
                <w:color w:val="000000"/>
              </w:rPr>
            </w:pPr>
            <w:r w:rsidRPr="007746B3">
              <w:rPr>
                <w:rFonts w:ascii="Calibri" w:hAnsi="Calibri"/>
                <w:b/>
                <w:color w:val="000000"/>
              </w:rPr>
              <w:t>Cheektowaga - Lancaster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8370" w:type="dxa"/>
          </w:tcPr>
          <w:p w:rsidR="002772DA" w:rsidRPr="002D0ECA" w:rsidRDefault="00AE044B" w:rsidP="00AE044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Club</w:t>
            </w:r>
            <w:r w:rsidR="00D01751">
              <w:rPr>
                <w:sz w:val="22"/>
                <w:szCs w:val="22"/>
                <w:lang w:val="en-US" w:eastAsia="en-US"/>
              </w:rPr>
              <w:t xml:space="preserve"> assembled 100 kits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7746B3" w:rsidRDefault="002772DA" w:rsidP="001C309F">
            <w:pPr>
              <w:rPr>
                <w:rFonts w:ascii="Calibri" w:hAnsi="Calibri"/>
                <w:b/>
                <w:color w:val="000000"/>
              </w:rPr>
            </w:pPr>
            <w:r w:rsidRPr="007746B3">
              <w:rPr>
                <w:rFonts w:ascii="Calibri" w:hAnsi="Calibri"/>
                <w:b/>
                <w:color w:val="000000"/>
              </w:rPr>
              <w:t>Hamburg – Orchard Park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8370" w:type="dxa"/>
          </w:tcPr>
          <w:p w:rsidR="002772DA" w:rsidRPr="002D0ECA" w:rsidRDefault="004E37F0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Club plans to assemble kits in June</w:t>
            </w:r>
          </w:p>
        </w:tc>
      </w:tr>
    </w:tbl>
    <w:p w:rsidR="002772DA" w:rsidRDefault="002772DA" w:rsidP="00F214F8">
      <w:pPr>
        <w:tabs>
          <w:tab w:val="left" w:pos="720"/>
        </w:tabs>
        <w:rPr>
          <w:b/>
          <w:bCs/>
          <w:sz w:val="22"/>
          <w:szCs w:val="22"/>
          <w:lang w:val="en-US" w:eastAsia="en-US"/>
        </w:rPr>
      </w:pPr>
    </w:p>
    <w:p w:rsidR="00F214F8" w:rsidRDefault="00F214F8" w:rsidP="00573422">
      <w:pPr>
        <w:rPr>
          <w:sz w:val="22"/>
          <w:szCs w:val="22"/>
          <w:lang w:val="en-US" w:eastAsia="en-US"/>
        </w:rPr>
      </w:pPr>
    </w:p>
    <w:p w:rsidR="00E100EC" w:rsidRDefault="00E100EC" w:rsidP="00573422">
      <w:pPr>
        <w:tabs>
          <w:tab w:val="left" w:pos="720"/>
        </w:tabs>
        <w:rPr>
          <w:b/>
          <w:i/>
          <w:sz w:val="22"/>
          <w:szCs w:val="22"/>
          <w:u w:val="single"/>
          <w:lang w:val="en-US" w:eastAsia="en-US"/>
        </w:rPr>
      </w:pPr>
    </w:p>
    <w:p w:rsidR="00573422" w:rsidRDefault="00573422" w:rsidP="00573422">
      <w:pPr>
        <w:tabs>
          <w:tab w:val="left" w:pos="720"/>
        </w:tabs>
        <w:rPr>
          <w:b/>
          <w:i/>
          <w:sz w:val="22"/>
          <w:szCs w:val="22"/>
          <w:u w:val="single"/>
          <w:lang w:val="en-US" w:eastAsia="en-US"/>
        </w:rPr>
      </w:pPr>
      <w:r w:rsidRPr="00091751">
        <w:rPr>
          <w:b/>
          <w:i/>
          <w:sz w:val="22"/>
          <w:szCs w:val="22"/>
          <w:u w:val="single"/>
          <w:lang w:val="en-US" w:eastAsia="en-US"/>
        </w:rPr>
        <w:t>ADVOCACY:</w:t>
      </w:r>
    </w:p>
    <w:p w:rsidR="00510209" w:rsidRPr="00091751" w:rsidRDefault="00510209" w:rsidP="00573422">
      <w:pPr>
        <w:tabs>
          <w:tab w:val="left" w:pos="720"/>
        </w:tabs>
        <w:rPr>
          <w:b/>
          <w:i/>
          <w:sz w:val="22"/>
          <w:szCs w:val="22"/>
          <w:u w:val="single"/>
          <w:lang w:val="en-US" w:eastAsia="en-US"/>
        </w:rPr>
      </w:pPr>
    </w:p>
    <w:p w:rsidR="00573422" w:rsidRPr="0019403C" w:rsidRDefault="00573422" w:rsidP="00573422">
      <w:pPr>
        <w:tabs>
          <w:tab w:val="left" w:pos="720"/>
        </w:tabs>
        <w:rPr>
          <w:b/>
          <w:color w:val="FF0000"/>
          <w:sz w:val="22"/>
          <w:szCs w:val="22"/>
          <w:lang w:val="en-US" w:eastAsia="en-US"/>
        </w:rPr>
      </w:pPr>
      <w:r w:rsidRPr="00C67688">
        <w:rPr>
          <w:b/>
          <w:sz w:val="22"/>
          <w:szCs w:val="22"/>
          <w:lang w:val="en-US" w:eastAsia="en-US"/>
        </w:rPr>
        <w:t>What advocac</w:t>
      </w:r>
      <w:r>
        <w:rPr>
          <w:b/>
          <w:sz w:val="22"/>
          <w:szCs w:val="22"/>
          <w:lang w:val="en-US" w:eastAsia="en-US"/>
        </w:rPr>
        <w:t>y</w:t>
      </w:r>
      <w:r w:rsidRPr="00C67688">
        <w:rPr>
          <w:b/>
          <w:sz w:val="22"/>
          <w:szCs w:val="22"/>
          <w:lang w:val="en-US" w:eastAsia="en-US"/>
        </w:rPr>
        <w:t xml:space="preserve"> work has your club done during the </w:t>
      </w:r>
      <w:r w:rsidR="000755C0">
        <w:rPr>
          <w:b/>
          <w:sz w:val="22"/>
          <w:szCs w:val="22"/>
          <w:lang w:val="en-US" w:eastAsia="en-US"/>
        </w:rPr>
        <w:t>quarter?</w:t>
      </w:r>
      <w:r w:rsidRPr="00C67688">
        <w:rPr>
          <w:b/>
          <w:sz w:val="22"/>
          <w:szCs w:val="22"/>
          <w:lang w:val="en-US" w:eastAsia="en-US"/>
        </w:rPr>
        <w:t xml:space="preserve">  </w:t>
      </w:r>
      <w:r w:rsidR="000755C0" w:rsidRPr="00C67688">
        <w:rPr>
          <w:b/>
          <w:sz w:val="22"/>
          <w:szCs w:val="22"/>
          <w:lang w:val="en-US" w:eastAsia="en-US"/>
        </w:rPr>
        <w:t xml:space="preserve">Include </w:t>
      </w:r>
      <w:r w:rsidR="000755C0" w:rsidRPr="000755C0">
        <w:rPr>
          <w:b/>
          <w:i/>
          <w:sz w:val="22"/>
          <w:szCs w:val="22"/>
          <w:u w:val="single"/>
          <w:lang w:val="en-US" w:eastAsia="en-US"/>
        </w:rPr>
        <w:t>“Zonta Says NO”</w:t>
      </w:r>
      <w:r w:rsidR="000755C0">
        <w:rPr>
          <w:b/>
          <w:sz w:val="22"/>
          <w:szCs w:val="22"/>
          <w:lang w:val="en-US" w:eastAsia="en-US"/>
        </w:rPr>
        <w:t xml:space="preserve"> campaign, </w:t>
      </w:r>
      <w:r w:rsidRPr="00C67688">
        <w:rPr>
          <w:b/>
          <w:sz w:val="22"/>
          <w:szCs w:val="22"/>
          <w:lang w:val="en-US" w:eastAsia="en-US"/>
        </w:rPr>
        <w:t xml:space="preserve">Legislative Action and Awareness, United Nations, and ZI Foundation goals and activity.  </w:t>
      </w:r>
      <w:r w:rsidR="0019403C">
        <w:rPr>
          <w:b/>
          <w:sz w:val="22"/>
          <w:szCs w:val="22"/>
          <w:lang w:val="en-US" w:eastAsia="en-US"/>
        </w:rPr>
        <w:t xml:space="preserve">  </w:t>
      </w:r>
      <w:r w:rsidR="0019403C" w:rsidRPr="0019403C">
        <w:rPr>
          <w:b/>
          <w:color w:val="FF0000"/>
          <w:sz w:val="22"/>
          <w:szCs w:val="22"/>
          <w:lang w:val="en-US" w:eastAsia="en-US"/>
        </w:rPr>
        <w:t>Several Clubs donate funds to the KIVA organization (loans to women)</w:t>
      </w:r>
      <w:r w:rsidR="00BD42D9">
        <w:rPr>
          <w:b/>
          <w:color w:val="FF0000"/>
          <w:sz w:val="22"/>
          <w:szCs w:val="22"/>
          <w:lang w:val="en-US" w:eastAsia="en-US"/>
        </w:rPr>
        <w:t>.   Area Director and D4 Advocacy Chair attended a few Domestic Violence Presentations and encouraged members to write letters to their local Congressman.</w:t>
      </w:r>
    </w:p>
    <w:p w:rsidR="002772DA" w:rsidRDefault="002772DA" w:rsidP="00573422">
      <w:pPr>
        <w:tabs>
          <w:tab w:val="left" w:pos="720"/>
        </w:tabs>
        <w:rPr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8370"/>
      </w:tblGrid>
      <w:tr w:rsidR="002772DA" w:rsidRPr="00C67688" w:rsidTr="001C309F">
        <w:tc>
          <w:tcPr>
            <w:tcW w:w="2538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Activity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8370" w:type="dxa"/>
          </w:tcPr>
          <w:p w:rsidR="002772DA" w:rsidRPr="002D0ECA" w:rsidRDefault="002E5008" w:rsidP="002E5008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Club president, Diane Hart, w</w:t>
            </w:r>
            <w:r w:rsidR="00CC3429">
              <w:rPr>
                <w:sz w:val="22"/>
                <w:szCs w:val="22"/>
                <w:lang w:val="en-US" w:eastAsia="en-US"/>
              </w:rPr>
              <w:t xml:space="preserve">rote </w:t>
            </w:r>
            <w:r>
              <w:rPr>
                <w:sz w:val="22"/>
                <w:szCs w:val="22"/>
                <w:lang w:val="en-US" w:eastAsia="en-US"/>
              </w:rPr>
              <w:t xml:space="preserve">a </w:t>
            </w:r>
            <w:r w:rsidR="00CC3429">
              <w:rPr>
                <w:sz w:val="22"/>
                <w:szCs w:val="22"/>
                <w:lang w:val="en-US" w:eastAsia="en-US"/>
              </w:rPr>
              <w:t>letter to Buffalo News Paper about the IVAW legislation in NY state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032DA9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t>Batavia – Genesee County</w:t>
            </w:r>
          </w:p>
        </w:tc>
        <w:tc>
          <w:tcPr>
            <w:tcW w:w="8370" w:type="dxa"/>
          </w:tcPr>
          <w:p w:rsidR="002772DA" w:rsidRPr="002D0ECA" w:rsidRDefault="00DC7E8D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Director of YWCA was guest speaker in April and discussed partnership on a Poster Project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8370" w:type="dxa"/>
          </w:tcPr>
          <w:p w:rsidR="002772DA" w:rsidRPr="002D0ECA" w:rsidRDefault="00DC7E8D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Guest Speaker was Director of Crisis Services Center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032DA9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t>Cheektowaga - Lancaster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8370" w:type="dxa"/>
          </w:tcPr>
          <w:p w:rsidR="002772DA" w:rsidRPr="002D0ECA" w:rsidRDefault="00AE044B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Donates funds to KIVA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Hamburg – Orchard Park</w:t>
            </w:r>
          </w:p>
        </w:tc>
        <w:tc>
          <w:tcPr>
            <w:tcW w:w="8370" w:type="dxa"/>
          </w:tcPr>
          <w:p w:rsidR="002772DA" w:rsidRPr="002D0ECA" w:rsidRDefault="00100CED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Part</w:t>
            </w:r>
            <w:r w:rsidR="00CC49E0">
              <w:rPr>
                <w:sz w:val="22"/>
                <w:szCs w:val="22"/>
                <w:lang w:val="en-US" w:eastAsia="en-US"/>
              </w:rPr>
              <w:t>nering with Family Justice Center;  programs at the Z-Club school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8370" w:type="dxa"/>
          </w:tcPr>
          <w:p w:rsidR="002772DA" w:rsidRPr="002D0ECA" w:rsidRDefault="00D01751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CEDAW was topic at the April meeting (Pati Aine spoke)</w:t>
            </w:r>
            <w:r w:rsidR="002B7F35">
              <w:rPr>
                <w:sz w:val="22"/>
                <w:szCs w:val="22"/>
                <w:lang w:val="en-US" w:eastAsia="en-US"/>
              </w:rPr>
              <w:t>; Clubs Zonta Says NO Banner was on display at Workshop and Luncheon</w:t>
            </w:r>
          </w:p>
        </w:tc>
      </w:tr>
    </w:tbl>
    <w:p w:rsidR="002772DA" w:rsidRPr="00C67688" w:rsidRDefault="002772DA" w:rsidP="00573422">
      <w:pPr>
        <w:tabs>
          <w:tab w:val="left" w:pos="720"/>
        </w:tabs>
        <w:rPr>
          <w:b/>
          <w:sz w:val="22"/>
          <w:szCs w:val="22"/>
          <w:lang w:val="en-US" w:eastAsia="en-US"/>
        </w:rPr>
      </w:pPr>
    </w:p>
    <w:p w:rsidR="005E7056" w:rsidRDefault="005E7056" w:rsidP="00573422">
      <w:pPr>
        <w:rPr>
          <w:b/>
          <w:bCs/>
          <w:i/>
          <w:sz w:val="22"/>
          <w:szCs w:val="22"/>
          <w:u w:val="single"/>
          <w:lang w:val="en-GB"/>
        </w:rPr>
      </w:pPr>
    </w:p>
    <w:p w:rsidR="00873540" w:rsidRDefault="00873540" w:rsidP="00573422">
      <w:pPr>
        <w:rPr>
          <w:b/>
          <w:bCs/>
          <w:i/>
          <w:sz w:val="22"/>
          <w:szCs w:val="22"/>
          <w:u w:val="single"/>
          <w:lang w:val="en-GB"/>
        </w:rPr>
      </w:pPr>
    </w:p>
    <w:p w:rsidR="005E7056" w:rsidRDefault="005E7056" w:rsidP="00573422">
      <w:pPr>
        <w:rPr>
          <w:b/>
          <w:bCs/>
          <w:i/>
          <w:sz w:val="22"/>
          <w:szCs w:val="22"/>
          <w:u w:val="single"/>
          <w:lang w:val="en-GB"/>
        </w:rPr>
      </w:pPr>
    </w:p>
    <w:p w:rsidR="00573422" w:rsidRDefault="00573422" w:rsidP="00573422">
      <w:pPr>
        <w:rPr>
          <w:b/>
          <w:bCs/>
          <w:i/>
          <w:sz w:val="22"/>
          <w:szCs w:val="22"/>
          <w:u w:val="single"/>
          <w:lang w:val="en-GB"/>
        </w:rPr>
      </w:pPr>
      <w:r w:rsidRPr="007F3819">
        <w:rPr>
          <w:b/>
          <w:bCs/>
          <w:i/>
          <w:sz w:val="22"/>
          <w:szCs w:val="22"/>
          <w:u w:val="single"/>
          <w:lang w:val="en-GB"/>
        </w:rPr>
        <w:lastRenderedPageBreak/>
        <w:t>EDUCATIONAL PROGRAMS:</w:t>
      </w:r>
    </w:p>
    <w:p w:rsidR="00573422" w:rsidRPr="007F3819" w:rsidRDefault="00573422" w:rsidP="00573422">
      <w:pPr>
        <w:rPr>
          <w:b/>
          <w:bCs/>
          <w:i/>
          <w:sz w:val="22"/>
          <w:szCs w:val="22"/>
          <w:u w:val="single"/>
          <w:lang w:val="en-GB"/>
        </w:rPr>
      </w:pPr>
    </w:p>
    <w:p w:rsidR="00573422" w:rsidRPr="00333E32" w:rsidRDefault="00573422" w:rsidP="00573422">
      <w:pPr>
        <w:rPr>
          <w:bCs/>
          <w:color w:val="000000"/>
          <w:sz w:val="22"/>
          <w:szCs w:val="22"/>
          <w:lang w:val="en-GB"/>
        </w:rPr>
      </w:pPr>
      <w:r w:rsidRPr="00115004">
        <w:rPr>
          <w:b/>
          <w:bCs/>
          <w:color w:val="000000"/>
          <w:sz w:val="22"/>
          <w:szCs w:val="22"/>
          <w:lang w:val="en-GB"/>
        </w:rPr>
        <w:t xml:space="preserve">What actions </w:t>
      </w:r>
      <w:r>
        <w:rPr>
          <w:b/>
          <w:bCs/>
          <w:color w:val="000000"/>
          <w:sz w:val="22"/>
          <w:szCs w:val="22"/>
          <w:lang w:val="en-GB"/>
        </w:rPr>
        <w:t xml:space="preserve">has your </w:t>
      </w:r>
      <w:r w:rsidRPr="00115004">
        <w:rPr>
          <w:b/>
          <w:bCs/>
          <w:color w:val="000000"/>
          <w:sz w:val="22"/>
          <w:szCs w:val="22"/>
          <w:lang w:val="en-GB"/>
        </w:rPr>
        <w:t>club</w:t>
      </w:r>
      <w:r>
        <w:rPr>
          <w:b/>
          <w:bCs/>
          <w:color w:val="000000"/>
          <w:sz w:val="22"/>
          <w:szCs w:val="22"/>
          <w:lang w:val="en-GB"/>
        </w:rPr>
        <w:t xml:space="preserve"> done </w:t>
      </w:r>
      <w:r w:rsidRPr="00115004">
        <w:rPr>
          <w:b/>
          <w:bCs/>
          <w:color w:val="000000"/>
          <w:sz w:val="22"/>
          <w:szCs w:val="22"/>
          <w:lang w:val="en-GB"/>
        </w:rPr>
        <w:t>to promote the international awards?</w:t>
      </w:r>
    </w:p>
    <w:p w:rsidR="00573422" w:rsidRPr="00C67688" w:rsidRDefault="00573422" w:rsidP="00573422">
      <w:pPr>
        <w:tabs>
          <w:tab w:val="left" w:pos="720"/>
        </w:tabs>
        <w:rPr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2250"/>
        <w:gridCol w:w="2700"/>
        <w:gridCol w:w="2700"/>
      </w:tblGrid>
      <w:tr w:rsidR="00573422" w:rsidRPr="00C67688" w:rsidTr="00BB09DA">
        <w:tc>
          <w:tcPr>
            <w:tcW w:w="3258" w:type="dxa"/>
          </w:tcPr>
          <w:p w:rsidR="00573422" w:rsidRPr="002D0ECA" w:rsidRDefault="00573422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2250" w:type="dxa"/>
          </w:tcPr>
          <w:p w:rsidR="00573422" w:rsidRPr="002D0ECA" w:rsidRDefault="00573422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Amelia Earhart Fellowship</w:t>
            </w:r>
          </w:p>
          <w:p w:rsidR="00573422" w:rsidRPr="002D0ECA" w:rsidRDefault="00573422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573422" w:rsidRPr="002D0ECA" w:rsidRDefault="00573422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Action/Activities</w:t>
            </w:r>
          </w:p>
        </w:tc>
        <w:tc>
          <w:tcPr>
            <w:tcW w:w="2700" w:type="dxa"/>
          </w:tcPr>
          <w:p w:rsidR="00573422" w:rsidRPr="002D0ECA" w:rsidRDefault="00573422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Jane M Klausman Scholarships</w:t>
            </w:r>
          </w:p>
          <w:p w:rsidR="00573422" w:rsidRPr="002D0ECA" w:rsidRDefault="00573422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573422" w:rsidRPr="002D0ECA" w:rsidRDefault="00573422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Action/Activities</w:t>
            </w:r>
          </w:p>
        </w:tc>
        <w:tc>
          <w:tcPr>
            <w:tcW w:w="2700" w:type="dxa"/>
          </w:tcPr>
          <w:p w:rsidR="00573422" w:rsidRDefault="00573422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Young Women in Public Affairs Awards</w:t>
            </w:r>
          </w:p>
          <w:p w:rsidR="00BB09DA" w:rsidRPr="002D0ECA" w:rsidRDefault="00BB09DA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573422" w:rsidRPr="002D0ECA" w:rsidRDefault="00573422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Action/Activities</w:t>
            </w:r>
          </w:p>
        </w:tc>
      </w:tr>
      <w:tr w:rsidR="00573422" w:rsidRPr="00C67688" w:rsidTr="00BB09DA">
        <w:tc>
          <w:tcPr>
            <w:tcW w:w="3258" w:type="dxa"/>
            <w:vAlign w:val="bottom"/>
          </w:tcPr>
          <w:p w:rsidR="00573422" w:rsidRPr="002D0ECA" w:rsidRDefault="00BB09D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2250" w:type="dxa"/>
          </w:tcPr>
          <w:p w:rsidR="00573422" w:rsidRPr="002D0ECA" w:rsidRDefault="00573422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573422" w:rsidRPr="002D0ECA" w:rsidRDefault="00573422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573422" w:rsidRPr="002D0ECA" w:rsidRDefault="00573422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73422" w:rsidRPr="00C67688" w:rsidTr="00BB09DA">
        <w:tc>
          <w:tcPr>
            <w:tcW w:w="3258" w:type="dxa"/>
            <w:vAlign w:val="bottom"/>
          </w:tcPr>
          <w:p w:rsidR="00573422" w:rsidRPr="002D0ECA" w:rsidRDefault="00BB09D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2250" w:type="dxa"/>
          </w:tcPr>
          <w:p w:rsidR="00573422" w:rsidRPr="002D0ECA" w:rsidRDefault="00573422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573422" w:rsidRPr="002D0ECA" w:rsidRDefault="00573422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573422" w:rsidRPr="002D0ECA" w:rsidRDefault="00CC3429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Plan to award $250 and notice about applic will be in local newspaper</w:t>
            </w:r>
          </w:p>
        </w:tc>
      </w:tr>
      <w:tr w:rsidR="00573422" w:rsidRPr="00C67688" w:rsidTr="00BB09DA">
        <w:tc>
          <w:tcPr>
            <w:tcW w:w="3258" w:type="dxa"/>
            <w:vAlign w:val="bottom"/>
          </w:tcPr>
          <w:p w:rsidR="00573422" w:rsidRPr="002D0ECA" w:rsidRDefault="00BB09D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Batavia – G C</w:t>
            </w:r>
          </w:p>
        </w:tc>
        <w:tc>
          <w:tcPr>
            <w:tcW w:w="2250" w:type="dxa"/>
          </w:tcPr>
          <w:p w:rsidR="00573422" w:rsidRPr="002D0ECA" w:rsidRDefault="00573422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573422" w:rsidRPr="002D0ECA" w:rsidRDefault="00573422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573422" w:rsidRPr="002D0ECA" w:rsidRDefault="00C46B96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Has budgeted $500 for this award and notices were sent to schools</w:t>
            </w:r>
          </w:p>
        </w:tc>
      </w:tr>
      <w:tr w:rsidR="00573422" w:rsidRPr="00C67688" w:rsidTr="00BB09DA">
        <w:tc>
          <w:tcPr>
            <w:tcW w:w="3258" w:type="dxa"/>
            <w:vAlign w:val="bottom"/>
          </w:tcPr>
          <w:p w:rsidR="00573422" w:rsidRPr="002D0ECA" w:rsidRDefault="00BB09D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2250" w:type="dxa"/>
          </w:tcPr>
          <w:p w:rsidR="00573422" w:rsidRPr="00CD4E82" w:rsidRDefault="00573422" w:rsidP="000209F0">
            <w:pPr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573422" w:rsidRPr="00CD4E82" w:rsidRDefault="00573422" w:rsidP="000209F0">
            <w:pPr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573422" w:rsidRPr="00CD4E82" w:rsidRDefault="00573422" w:rsidP="000209F0">
            <w:pPr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34657A" w:rsidRPr="00C67688" w:rsidTr="00BB09DA">
        <w:tc>
          <w:tcPr>
            <w:tcW w:w="3258" w:type="dxa"/>
            <w:vAlign w:val="bottom"/>
          </w:tcPr>
          <w:p w:rsidR="0034657A" w:rsidRPr="002D0ECA" w:rsidRDefault="0034657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Cheektowaga - Lancaster</w:t>
            </w:r>
          </w:p>
        </w:tc>
        <w:tc>
          <w:tcPr>
            <w:tcW w:w="2250" w:type="dxa"/>
          </w:tcPr>
          <w:p w:rsidR="0034657A" w:rsidRPr="00CD4E82" w:rsidRDefault="0034657A" w:rsidP="005C6B20">
            <w:pPr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34657A" w:rsidRPr="00CD4E82" w:rsidRDefault="0034657A" w:rsidP="005C6B20">
            <w:pPr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34657A" w:rsidRPr="004E304B" w:rsidRDefault="004E304B" w:rsidP="005C6B20">
            <w:pPr>
              <w:rPr>
                <w:sz w:val="22"/>
                <w:szCs w:val="22"/>
                <w:lang w:val="en-US" w:eastAsia="en-US"/>
              </w:rPr>
            </w:pPr>
            <w:r w:rsidRPr="004E304B">
              <w:rPr>
                <w:sz w:val="22"/>
                <w:szCs w:val="22"/>
                <w:lang w:val="en-US" w:eastAsia="en-US"/>
              </w:rPr>
              <w:t>Will present Award in May</w:t>
            </w:r>
          </w:p>
        </w:tc>
      </w:tr>
      <w:tr w:rsidR="0034657A" w:rsidRPr="00C67688" w:rsidTr="00BB09DA">
        <w:tc>
          <w:tcPr>
            <w:tcW w:w="3258" w:type="dxa"/>
            <w:vAlign w:val="bottom"/>
          </w:tcPr>
          <w:p w:rsidR="0034657A" w:rsidRPr="002D0ECA" w:rsidRDefault="0034657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2250" w:type="dxa"/>
          </w:tcPr>
          <w:p w:rsidR="0034657A" w:rsidRPr="002D0ECA" w:rsidRDefault="0034657A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34657A" w:rsidRPr="002D0ECA" w:rsidRDefault="0034657A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34657A" w:rsidRPr="002D0ECA" w:rsidRDefault="0034657A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34657A" w:rsidRPr="00C67688" w:rsidTr="00BB09DA">
        <w:tc>
          <w:tcPr>
            <w:tcW w:w="3258" w:type="dxa"/>
            <w:vAlign w:val="bottom"/>
          </w:tcPr>
          <w:p w:rsidR="0034657A" w:rsidRPr="002D0ECA" w:rsidRDefault="0034657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Hamburg – O P</w:t>
            </w:r>
          </w:p>
        </w:tc>
        <w:tc>
          <w:tcPr>
            <w:tcW w:w="2250" w:type="dxa"/>
          </w:tcPr>
          <w:p w:rsidR="0034657A" w:rsidRPr="002D0ECA" w:rsidRDefault="00273902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Announcements</w:t>
            </w:r>
          </w:p>
        </w:tc>
        <w:tc>
          <w:tcPr>
            <w:tcW w:w="2700" w:type="dxa"/>
          </w:tcPr>
          <w:p w:rsidR="0034657A" w:rsidRPr="002D0ECA" w:rsidRDefault="00273902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are in newspapers at</w:t>
            </w:r>
          </w:p>
        </w:tc>
        <w:tc>
          <w:tcPr>
            <w:tcW w:w="2700" w:type="dxa"/>
          </w:tcPr>
          <w:p w:rsidR="0034657A" w:rsidRPr="002D0ECA" w:rsidRDefault="00273902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appropriate times</w:t>
            </w:r>
          </w:p>
        </w:tc>
      </w:tr>
      <w:tr w:rsidR="0034657A" w:rsidRPr="00C67688" w:rsidTr="00BB09DA">
        <w:tc>
          <w:tcPr>
            <w:tcW w:w="3258" w:type="dxa"/>
            <w:vAlign w:val="bottom"/>
          </w:tcPr>
          <w:p w:rsidR="0034657A" w:rsidRPr="002D0ECA" w:rsidRDefault="0034657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2250" w:type="dxa"/>
          </w:tcPr>
          <w:p w:rsidR="0034657A" w:rsidRPr="002D0ECA" w:rsidRDefault="0034657A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34657A" w:rsidRPr="002D0ECA" w:rsidRDefault="0034657A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</w:tcPr>
          <w:p w:rsidR="0034657A" w:rsidRPr="002D0ECA" w:rsidRDefault="0034657A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573422" w:rsidRDefault="00573422">
      <w:pPr>
        <w:rPr>
          <w:b/>
          <w:color w:val="000000"/>
          <w:lang w:val="en-GB"/>
        </w:rPr>
      </w:pPr>
    </w:p>
    <w:p w:rsidR="00573422" w:rsidRPr="00640819" w:rsidRDefault="00640819">
      <w:pPr>
        <w:rPr>
          <w:b/>
          <w:color w:val="FF0000"/>
          <w:lang w:val="en-GB"/>
        </w:rPr>
      </w:pPr>
      <w:r w:rsidRPr="00640819">
        <w:rPr>
          <w:b/>
          <w:color w:val="FF0000"/>
          <w:lang w:val="en-GB"/>
        </w:rPr>
        <w:t>*** Several clubs present scholarships and the YWPA award in either May or June each year</w:t>
      </w:r>
    </w:p>
    <w:p w:rsidR="00873540" w:rsidRDefault="00873540">
      <w:pPr>
        <w:rPr>
          <w:b/>
          <w:color w:val="000000"/>
          <w:lang w:val="en-GB"/>
        </w:rPr>
      </w:pPr>
    </w:p>
    <w:p w:rsidR="00657F2B" w:rsidRDefault="00657F2B">
      <w:pPr>
        <w:rPr>
          <w:b/>
          <w:i/>
          <w:color w:val="000000"/>
          <w:u w:val="single"/>
          <w:lang w:val="en-GB"/>
        </w:rPr>
      </w:pPr>
    </w:p>
    <w:p w:rsidR="00FF352A" w:rsidRDefault="00FF352A">
      <w:pPr>
        <w:rPr>
          <w:b/>
          <w:color w:val="000000"/>
          <w:lang w:val="en-GB"/>
        </w:rPr>
      </w:pPr>
      <w:r w:rsidRPr="00FF352A">
        <w:rPr>
          <w:b/>
          <w:i/>
          <w:color w:val="000000"/>
          <w:u w:val="single"/>
          <w:lang w:val="en-GB"/>
        </w:rPr>
        <w:t>SPECIAL DAYS</w:t>
      </w:r>
      <w:r>
        <w:rPr>
          <w:b/>
          <w:color w:val="000000"/>
          <w:lang w:val="en-GB"/>
        </w:rPr>
        <w:t>:</w:t>
      </w:r>
    </w:p>
    <w:p w:rsidR="00FF352A" w:rsidRDefault="00FF352A">
      <w:pPr>
        <w:rPr>
          <w:b/>
          <w:color w:val="000000"/>
          <w:lang w:val="en-GB"/>
        </w:rPr>
      </w:pPr>
    </w:p>
    <w:p w:rsidR="00FF352A" w:rsidRPr="00FF352A" w:rsidRDefault="00FF352A" w:rsidP="00FF352A">
      <w:pPr>
        <w:rPr>
          <w:b/>
          <w:bCs/>
          <w:color w:val="000000"/>
          <w:sz w:val="22"/>
          <w:szCs w:val="22"/>
          <w:lang w:val="en-GB"/>
        </w:rPr>
      </w:pPr>
      <w:r w:rsidRPr="00FF352A">
        <w:rPr>
          <w:b/>
          <w:bCs/>
          <w:color w:val="000000"/>
          <w:sz w:val="22"/>
          <w:szCs w:val="22"/>
          <w:lang w:val="en-GB"/>
        </w:rPr>
        <w:t>Actions by your club to promote the Special Days listed below</w:t>
      </w:r>
      <w:r w:rsidR="005E7056">
        <w:rPr>
          <w:b/>
          <w:bCs/>
          <w:color w:val="000000"/>
          <w:sz w:val="22"/>
          <w:szCs w:val="22"/>
          <w:lang w:val="en-GB"/>
        </w:rPr>
        <w:t>.</w:t>
      </w:r>
      <w:r w:rsidRPr="00FF352A">
        <w:rPr>
          <w:b/>
          <w:bCs/>
          <w:color w:val="000000"/>
          <w:sz w:val="22"/>
          <w:szCs w:val="22"/>
          <w:lang w:val="en-GB"/>
        </w:rPr>
        <w:t xml:space="preserve"> </w:t>
      </w:r>
    </w:p>
    <w:p w:rsidR="00FF352A" w:rsidRPr="00C67688" w:rsidRDefault="00FF352A" w:rsidP="00FF352A">
      <w:pPr>
        <w:rPr>
          <w:bCs/>
          <w:color w:val="000000"/>
          <w:sz w:val="22"/>
          <w:szCs w:val="22"/>
          <w:lang w:val="en-GB"/>
        </w:rPr>
      </w:pPr>
      <w:r w:rsidRPr="00FF352A">
        <w:rPr>
          <w:b/>
          <w:bCs/>
          <w:color w:val="000000"/>
          <w:sz w:val="22"/>
          <w:szCs w:val="22"/>
          <w:lang w:val="en-GB"/>
        </w:rPr>
        <w:t>Have these opportunities been used for fundraising to our international programs or to disseminate Advocacy Information. If yes, how</w:t>
      </w:r>
      <w:r w:rsidRPr="00C67688">
        <w:rPr>
          <w:bCs/>
          <w:color w:val="000000"/>
          <w:sz w:val="22"/>
          <w:szCs w:val="22"/>
          <w:lang w:val="en-GB"/>
        </w:rPr>
        <w:t xml:space="preserve">?  </w:t>
      </w:r>
    </w:p>
    <w:p w:rsidR="00FF352A" w:rsidRDefault="00FF352A" w:rsidP="00FF352A">
      <w:pPr>
        <w:rPr>
          <w:bCs/>
          <w:color w:val="000000"/>
          <w:sz w:val="22"/>
          <w:szCs w:val="22"/>
          <w:lang w:val="en-GB"/>
        </w:rPr>
      </w:pPr>
    </w:p>
    <w:p w:rsidR="005E7056" w:rsidRPr="005E7056" w:rsidRDefault="005E7056" w:rsidP="00FF352A">
      <w:pPr>
        <w:rPr>
          <w:b/>
          <w:bCs/>
          <w:color w:val="000000"/>
          <w:sz w:val="22"/>
          <w:szCs w:val="22"/>
          <w:lang w:val="en-GB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7830"/>
      </w:tblGrid>
      <w:tr w:rsidR="00FF352A" w:rsidRPr="00C67688" w:rsidTr="004C3F6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A" w:rsidRPr="00C67688" w:rsidRDefault="00FF352A" w:rsidP="000209F0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C67688">
              <w:rPr>
                <w:b/>
                <w:color w:val="000000"/>
                <w:sz w:val="22"/>
                <w:szCs w:val="22"/>
                <w:lang w:val="en-GB"/>
              </w:rPr>
              <w:t xml:space="preserve">International Day of Peace </w:t>
            </w:r>
          </w:p>
          <w:p w:rsidR="00FF352A" w:rsidRPr="00C67688" w:rsidRDefault="00FF352A" w:rsidP="000209F0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C67688">
              <w:rPr>
                <w:b/>
                <w:color w:val="000000"/>
                <w:sz w:val="22"/>
                <w:szCs w:val="22"/>
                <w:lang w:val="en-GB"/>
              </w:rPr>
              <w:t>September 21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A" w:rsidRPr="00C67688" w:rsidRDefault="00FF352A" w:rsidP="000209F0">
            <w:pPr>
              <w:rPr>
                <w:color w:val="000000"/>
                <w:sz w:val="22"/>
                <w:szCs w:val="22"/>
                <w:lang w:val="en-GB"/>
              </w:rPr>
            </w:pPr>
            <w:r w:rsidRPr="00C67688">
              <w:rPr>
                <w:color w:val="000000"/>
                <w:sz w:val="22"/>
                <w:szCs w:val="22"/>
                <w:lang w:val="en-GB"/>
              </w:rPr>
              <w:t xml:space="preserve">Action/Activities:   </w:t>
            </w:r>
          </w:p>
        </w:tc>
      </w:tr>
      <w:tr w:rsidR="00FF352A" w:rsidRPr="00C67688" w:rsidTr="004C3F6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A" w:rsidRPr="00C67688" w:rsidRDefault="00FF352A" w:rsidP="000209F0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C67688">
              <w:rPr>
                <w:b/>
                <w:color w:val="000000"/>
                <w:sz w:val="22"/>
                <w:szCs w:val="22"/>
                <w:lang w:val="en-GB"/>
              </w:rPr>
              <w:t>United Nations Day</w:t>
            </w:r>
          </w:p>
          <w:p w:rsidR="00FF352A" w:rsidRPr="00C67688" w:rsidRDefault="00FF352A" w:rsidP="000209F0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C67688">
              <w:rPr>
                <w:b/>
                <w:color w:val="000000"/>
                <w:sz w:val="22"/>
                <w:szCs w:val="22"/>
                <w:lang w:val="en-GB"/>
              </w:rPr>
              <w:t>October 24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A" w:rsidRPr="00C67688" w:rsidRDefault="00FF352A" w:rsidP="000209F0">
            <w:pPr>
              <w:rPr>
                <w:color w:val="000000"/>
                <w:sz w:val="22"/>
                <w:szCs w:val="22"/>
                <w:lang w:val="en-GB"/>
              </w:rPr>
            </w:pPr>
            <w:r w:rsidRPr="00C67688">
              <w:rPr>
                <w:color w:val="000000"/>
                <w:sz w:val="22"/>
                <w:szCs w:val="22"/>
                <w:lang w:val="en-GB"/>
              </w:rPr>
              <w:t xml:space="preserve">Action/Activities:   </w:t>
            </w:r>
          </w:p>
        </w:tc>
      </w:tr>
      <w:tr w:rsidR="00FF352A" w:rsidRPr="00C67688" w:rsidTr="004C3F6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A" w:rsidRPr="00C67688" w:rsidRDefault="00FF352A" w:rsidP="000209F0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C67688">
              <w:rPr>
                <w:b/>
                <w:color w:val="000000"/>
                <w:sz w:val="22"/>
                <w:szCs w:val="22"/>
                <w:lang w:val="en-GB"/>
              </w:rPr>
              <w:t>Zonta International “Birthday”</w:t>
            </w:r>
          </w:p>
          <w:p w:rsidR="00FF352A" w:rsidRPr="00C67688" w:rsidRDefault="00FF352A" w:rsidP="000209F0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C67688">
              <w:rPr>
                <w:b/>
                <w:color w:val="000000"/>
                <w:sz w:val="22"/>
                <w:szCs w:val="22"/>
                <w:lang w:val="en-GB"/>
              </w:rPr>
              <w:t>November 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A" w:rsidRPr="00C67688" w:rsidRDefault="00FF352A" w:rsidP="000209F0">
            <w:pPr>
              <w:rPr>
                <w:color w:val="000000"/>
                <w:sz w:val="22"/>
                <w:szCs w:val="22"/>
                <w:lang w:val="en-GB"/>
              </w:rPr>
            </w:pPr>
            <w:r w:rsidRPr="00C67688">
              <w:rPr>
                <w:color w:val="000000"/>
                <w:sz w:val="22"/>
                <w:szCs w:val="22"/>
                <w:lang w:val="en-GB"/>
              </w:rPr>
              <w:t xml:space="preserve">Action/Activities:   </w:t>
            </w:r>
          </w:p>
        </w:tc>
      </w:tr>
      <w:tr w:rsidR="000755C0" w:rsidRPr="00C67688" w:rsidTr="004C3F6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0" w:rsidRDefault="000755C0" w:rsidP="000209F0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16 Days of Activism</w:t>
            </w:r>
          </w:p>
          <w:p w:rsidR="000755C0" w:rsidRPr="00C67688" w:rsidRDefault="000755C0" w:rsidP="000209F0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Nov. 25</w:t>
            </w:r>
            <w:r w:rsidRPr="000755C0">
              <w:rPr>
                <w:b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 to Dec.10</w:t>
            </w:r>
            <w:r w:rsidRPr="000755C0">
              <w:rPr>
                <w:b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0" w:rsidRPr="00C67688" w:rsidRDefault="000755C0" w:rsidP="000209F0">
            <w:pPr>
              <w:rPr>
                <w:color w:val="000000"/>
                <w:sz w:val="22"/>
                <w:szCs w:val="22"/>
                <w:lang w:val="en-GB"/>
              </w:rPr>
            </w:pPr>
            <w:r w:rsidRPr="00C67688">
              <w:rPr>
                <w:color w:val="000000"/>
                <w:sz w:val="22"/>
                <w:szCs w:val="22"/>
                <w:lang w:val="en-GB"/>
              </w:rPr>
              <w:t>Action/Activities</w:t>
            </w:r>
            <w:r w:rsidR="00273902">
              <w:rPr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</w:tr>
      <w:tr w:rsidR="00FF352A" w:rsidRPr="00C67688" w:rsidTr="004C3F6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A" w:rsidRPr="001D70F1" w:rsidRDefault="00FF352A" w:rsidP="000209F0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1D70F1">
              <w:rPr>
                <w:b/>
                <w:color w:val="000000"/>
                <w:sz w:val="22"/>
                <w:szCs w:val="22"/>
                <w:lang w:val="en-GB"/>
              </w:rPr>
              <w:t>Amelia Earhart day</w:t>
            </w:r>
          </w:p>
          <w:p w:rsidR="00FF352A" w:rsidRPr="001D70F1" w:rsidRDefault="00FF352A" w:rsidP="000209F0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1D70F1">
              <w:rPr>
                <w:b/>
                <w:color w:val="000000"/>
                <w:sz w:val="22"/>
                <w:szCs w:val="22"/>
                <w:lang w:val="en-GB"/>
              </w:rPr>
              <w:t>January 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A" w:rsidRPr="00C67688" w:rsidRDefault="00FF352A" w:rsidP="004C3F65">
            <w:pPr>
              <w:rPr>
                <w:color w:val="000000"/>
                <w:sz w:val="22"/>
                <w:szCs w:val="22"/>
                <w:lang w:val="en-GB"/>
              </w:rPr>
            </w:pPr>
            <w:r w:rsidRPr="00C67688">
              <w:rPr>
                <w:color w:val="000000"/>
                <w:sz w:val="22"/>
                <w:szCs w:val="22"/>
                <w:lang w:val="en-GB"/>
              </w:rPr>
              <w:t>Action/Activities</w:t>
            </w:r>
            <w:r w:rsidR="00C46B96"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FF352A" w:rsidRPr="00C67688" w:rsidTr="004C3F6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A" w:rsidRPr="00C67688" w:rsidRDefault="00FF352A" w:rsidP="000209F0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1D70F1">
              <w:rPr>
                <w:b/>
                <w:color w:val="000000"/>
                <w:sz w:val="22"/>
                <w:szCs w:val="22"/>
                <w:lang w:val="en-GB"/>
              </w:rPr>
              <w:t>Rose Day/ International Women’s Day</w:t>
            </w:r>
            <w:r w:rsidR="004C3F65">
              <w:rPr>
                <w:b/>
                <w:color w:val="000000"/>
                <w:sz w:val="22"/>
                <w:szCs w:val="22"/>
                <w:lang w:val="en-GB"/>
              </w:rPr>
              <w:t xml:space="preserve">     March 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A" w:rsidRPr="00C67688" w:rsidRDefault="00FF352A" w:rsidP="000209F0">
            <w:pPr>
              <w:rPr>
                <w:color w:val="000000"/>
                <w:sz w:val="22"/>
                <w:szCs w:val="22"/>
                <w:lang w:val="en-GB"/>
              </w:rPr>
            </w:pPr>
            <w:r w:rsidRPr="00C67688">
              <w:rPr>
                <w:color w:val="000000"/>
                <w:sz w:val="22"/>
                <w:szCs w:val="22"/>
                <w:lang w:val="en-GB"/>
              </w:rPr>
              <w:t xml:space="preserve">Action/Activities:   </w:t>
            </w:r>
            <w:r w:rsidR="004E304B" w:rsidRPr="00640819">
              <w:rPr>
                <w:b/>
                <w:color w:val="000000"/>
                <w:sz w:val="22"/>
                <w:szCs w:val="22"/>
                <w:lang w:val="en-GB"/>
              </w:rPr>
              <w:t>CHEEKTOWAGA</w:t>
            </w:r>
            <w:r w:rsidR="004E304B">
              <w:rPr>
                <w:color w:val="000000"/>
                <w:sz w:val="22"/>
                <w:szCs w:val="22"/>
                <w:lang w:val="en-GB"/>
              </w:rPr>
              <w:t>: Phyllis Dickinson received award for her work for club</w:t>
            </w:r>
            <w:r w:rsidR="005220A4">
              <w:rPr>
                <w:color w:val="000000"/>
                <w:sz w:val="22"/>
                <w:szCs w:val="22"/>
                <w:lang w:val="en-GB"/>
              </w:rPr>
              <w:t xml:space="preserve">;  </w:t>
            </w:r>
            <w:r w:rsidR="005220A4" w:rsidRPr="00640819">
              <w:rPr>
                <w:b/>
                <w:color w:val="000000"/>
                <w:sz w:val="22"/>
                <w:szCs w:val="22"/>
                <w:lang w:val="en-GB"/>
              </w:rPr>
              <w:t>HAMBURG</w:t>
            </w:r>
            <w:r w:rsidR="005220A4">
              <w:rPr>
                <w:color w:val="000000"/>
                <w:sz w:val="22"/>
                <w:szCs w:val="22"/>
                <w:lang w:val="en-GB"/>
              </w:rPr>
              <w:t xml:space="preserve"> had a guest speaker planned, but she had to cancel at last minute, but they did donate $50 to the Women-Lead program in West Virginia</w:t>
            </w:r>
          </w:p>
        </w:tc>
      </w:tr>
    </w:tbl>
    <w:p w:rsidR="00FF352A" w:rsidRDefault="00FF352A">
      <w:pPr>
        <w:rPr>
          <w:b/>
          <w:color w:val="000000"/>
          <w:lang w:val="en-GB"/>
        </w:rPr>
      </w:pPr>
    </w:p>
    <w:p w:rsidR="00CB2EA5" w:rsidRDefault="00CB2EA5">
      <w:pPr>
        <w:rPr>
          <w:b/>
          <w:color w:val="000000"/>
          <w:lang w:val="en-GB"/>
        </w:rPr>
      </w:pPr>
    </w:p>
    <w:p w:rsidR="00CB2EA5" w:rsidRDefault="00CB2EA5">
      <w:pPr>
        <w:rPr>
          <w:b/>
          <w:color w:val="000000"/>
          <w:lang w:val="en-GB"/>
        </w:rPr>
      </w:pPr>
    </w:p>
    <w:p w:rsidR="005E7056" w:rsidRDefault="005E7056">
      <w:pPr>
        <w:rPr>
          <w:b/>
          <w:color w:val="000000"/>
          <w:lang w:val="en-GB"/>
        </w:rPr>
      </w:pPr>
    </w:p>
    <w:p w:rsidR="00FF352A" w:rsidRPr="00C46B96" w:rsidRDefault="00FF352A" w:rsidP="00FF352A">
      <w:pPr>
        <w:tabs>
          <w:tab w:val="left" w:pos="720"/>
        </w:tabs>
        <w:rPr>
          <w:b/>
          <w:i/>
          <w:color w:val="FF0000"/>
          <w:sz w:val="22"/>
          <w:szCs w:val="22"/>
          <w:u w:val="single"/>
          <w:lang w:val="en-US" w:eastAsia="en-US"/>
        </w:rPr>
      </w:pPr>
      <w:r w:rsidRPr="00091751">
        <w:rPr>
          <w:b/>
          <w:i/>
          <w:sz w:val="22"/>
          <w:szCs w:val="22"/>
          <w:u w:val="single"/>
          <w:lang w:val="en-US" w:eastAsia="en-US"/>
        </w:rPr>
        <w:t>ARCHIVES AND PREPARATION FOR CENTENNIAL CELEBRATION</w:t>
      </w:r>
      <w:r w:rsidR="000755C0">
        <w:rPr>
          <w:b/>
          <w:i/>
          <w:sz w:val="22"/>
          <w:szCs w:val="22"/>
          <w:u w:val="single"/>
          <w:lang w:val="en-US" w:eastAsia="en-US"/>
        </w:rPr>
        <w:t xml:space="preserve"> 2020;</w:t>
      </w:r>
      <w:r w:rsidR="00C46B96">
        <w:rPr>
          <w:b/>
          <w:i/>
          <w:sz w:val="22"/>
          <w:szCs w:val="22"/>
          <w:u w:val="single"/>
          <w:lang w:val="en-US" w:eastAsia="en-US"/>
        </w:rPr>
        <w:t xml:space="preserve">   </w:t>
      </w:r>
      <w:r w:rsidR="00C46B96" w:rsidRPr="00C46B96">
        <w:rPr>
          <w:b/>
          <w:i/>
          <w:color w:val="FF0000"/>
          <w:sz w:val="22"/>
          <w:szCs w:val="22"/>
          <w:u w:val="single"/>
          <w:lang w:val="en-US" w:eastAsia="en-US"/>
        </w:rPr>
        <w:t>I notified all club</w:t>
      </w:r>
      <w:r w:rsidR="00C46B96">
        <w:rPr>
          <w:b/>
          <w:i/>
          <w:color w:val="FF0000"/>
          <w:sz w:val="22"/>
          <w:szCs w:val="22"/>
          <w:u w:val="single"/>
          <w:lang w:val="en-US" w:eastAsia="en-US"/>
        </w:rPr>
        <w:t>s</w:t>
      </w:r>
      <w:r w:rsidR="00C46B96" w:rsidRPr="00C46B96">
        <w:rPr>
          <w:b/>
          <w:i/>
          <w:color w:val="FF0000"/>
          <w:sz w:val="22"/>
          <w:szCs w:val="22"/>
          <w:u w:val="single"/>
          <w:lang w:val="en-US" w:eastAsia="en-US"/>
        </w:rPr>
        <w:t xml:space="preserve"> of the deadline for preparing a club summary for the D4 Committee</w:t>
      </w:r>
    </w:p>
    <w:p w:rsidR="002772DA" w:rsidRDefault="002772DA" w:rsidP="00FF352A">
      <w:pPr>
        <w:tabs>
          <w:tab w:val="left" w:pos="720"/>
        </w:tabs>
        <w:rPr>
          <w:b/>
          <w:i/>
          <w:sz w:val="22"/>
          <w:szCs w:val="22"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8370"/>
      </w:tblGrid>
      <w:tr w:rsidR="002772DA" w:rsidRPr="00C67688" w:rsidTr="001C309F">
        <w:tc>
          <w:tcPr>
            <w:tcW w:w="2538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Activity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8370" w:type="dxa"/>
          </w:tcPr>
          <w:p w:rsidR="002772DA" w:rsidRPr="002D0ECA" w:rsidRDefault="00676440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Have appointed a club historian/archivist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8370" w:type="dxa"/>
          </w:tcPr>
          <w:p w:rsidR="002772DA" w:rsidRPr="002D0ECA" w:rsidRDefault="00640819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Club has a brief history on their website</w:t>
            </w:r>
            <w:r w:rsidR="00BD42D9">
              <w:rPr>
                <w:sz w:val="22"/>
                <w:szCs w:val="22"/>
                <w:lang w:val="en-US" w:eastAsia="en-US"/>
              </w:rPr>
              <w:t xml:space="preserve"> and I have advised Gail of this fact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032DA9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t>Batavia – Genesee County</w:t>
            </w:r>
          </w:p>
        </w:tc>
        <w:tc>
          <w:tcPr>
            <w:tcW w:w="8370" w:type="dxa"/>
          </w:tcPr>
          <w:p w:rsidR="002772DA" w:rsidRPr="002D0ECA" w:rsidRDefault="00C46B96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Brief article has been submitted to D4 Committee and boxes are being sorted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8370" w:type="dxa"/>
          </w:tcPr>
          <w:p w:rsidR="002772DA" w:rsidRPr="002D0ECA" w:rsidRDefault="00C46B96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As Club #1 they have a very good handle on all Zonta Archives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032DA9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2DA9">
              <w:rPr>
                <w:rFonts w:ascii="Calibri" w:hAnsi="Calibri"/>
                <w:b/>
                <w:color w:val="000000"/>
                <w:sz w:val="28"/>
                <w:szCs w:val="28"/>
              </w:rPr>
              <w:t>Cheektowaga - Lancaster</w:t>
            </w:r>
          </w:p>
        </w:tc>
        <w:tc>
          <w:tcPr>
            <w:tcW w:w="8370" w:type="dxa"/>
          </w:tcPr>
          <w:p w:rsidR="002772DA" w:rsidRPr="002D0ECA" w:rsidRDefault="004E304B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Has put it on the plans for action in the coming year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8370" w:type="dxa"/>
          </w:tcPr>
          <w:p w:rsidR="002772DA" w:rsidRPr="002D0ECA" w:rsidRDefault="00AE044B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Gathering information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Hamburg – Orchard Park</w:t>
            </w:r>
          </w:p>
        </w:tc>
        <w:tc>
          <w:tcPr>
            <w:tcW w:w="8370" w:type="dxa"/>
          </w:tcPr>
          <w:p w:rsidR="002772DA" w:rsidRPr="002D0ECA" w:rsidRDefault="00273902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Club President is on the D4 History Committee, club hopes to join with Buffalo when Buffalo starts doing PR work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8370" w:type="dxa"/>
          </w:tcPr>
          <w:p w:rsidR="002772DA" w:rsidRPr="002D0ECA" w:rsidRDefault="00C46B96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Club has sorted history boxes</w:t>
            </w:r>
            <w:r w:rsidR="00A259F0">
              <w:rPr>
                <w:sz w:val="22"/>
                <w:szCs w:val="22"/>
                <w:lang w:val="en-US" w:eastAsia="en-US"/>
              </w:rPr>
              <w:t xml:space="preserve"> – committee is now reviewing these items</w:t>
            </w:r>
          </w:p>
        </w:tc>
      </w:tr>
    </w:tbl>
    <w:p w:rsidR="002772DA" w:rsidRDefault="002772DA" w:rsidP="00FF352A">
      <w:pPr>
        <w:tabs>
          <w:tab w:val="left" w:pos="720"/>
        </w:tabs>
        <w:rPr>
          <w:b/>
          <w:i/>
          <w:sz w:val="22"/>
          <w:szCs w:val="22"/>
          <w:u w:val="single"/>
          <w:lang w:val="en-US" w:eastAsia="en-US"/>
        </w:rPr>
      </w:pPr>
    </w:p>
    <w:p w:rsidR="00C67688" w:rsidRDefault="00C67688" w:rsidP="00C67688">
      <w:pPr>
        <w:rPr>
          <w:sz w:val="22"/>
          <w:szCs w:val="22"/>
          <w:lang w:val="en-US" w:eastAsia="en-US"/>
        </w:rPr>
      </w:pPr>
    </w:p>
    <w:p w:rsidR="00873540" w:rsidRPr="00C67688" w:rsidRDefault="00873540" w:rsidP="00C67688">
      <w:pPr>
        <w:rPr>
          <w:sz w:val="22"/>
          <w:szCs w:val="22"/>
          <w:lang w:val="en-US" w:eastAsia="en-US"/>
        </w:rPr>
      </w:pPr>
    </w:p>
    <w:p w:rsidR="002559E3" w:rsidRPr="00C67688" w:rsidRDefault="002559E3">
      <w:pPr>
        <w:tabs>
          <w:tab w:val="left" w:pos="720"/>
        </w:tabs>
        <w:rPr>
          <w:sz w:val="22"/>
          <w:szCs w:val="22"/>
          <w:lang w:val="en-US" w:eastAsia="en-US"/>
        </w:rPr>
      </w:pPr>
    </w:p>
    <w:p w:rsidR="002559E3" w:rsidRDefault="002559E3" w:rsidP="002559E3">
      <w:pPr>
        <w:pStyle w:val="BodyText2"/>
        <w:rPr>
          <w:sz w:val="22"/>
          <w:szCs w:val="22"/>
          <w:lang w:val="en-US" w:eastAsia="en-US"/>
        </w:rPr>
      </w:pPr>
      <w:r w:rsidRPr="005572B1">
        <w:rPr>
          <w:i/>
          <w:sz w:val="22"/>
          <w:szCs w:val="22"/>
          <w:u w:val="single"/>
          <w:lang w:val="en-US" w:eastAsia="en-US"/>
        </w:rPr>
        <w:t xml:space="preserve">COMMUNICATION, PUBLIC RELATIONS, </w:t>
      </w:r>
      <w:r w:rsidR="00982002" w:rsidRPr="005572B1">
        <w:rPr>
          <w:i/>
          <w:sz w:val="22"/>
          <w:szCs w:val="22"/>
          <w:u w:val="single"/>
          <w:lang w:val="en-US" w:eastAsia="en-US"/>
        </w:rPr>
        <w:t>PRESS RELEASE</w:t>
      </w:r>
      <w:r w:rsidRPr="00C67688">
        <w:rPr>
          <w:sz w:val="22"/>
          <w:szCs w:val="22"/>
          <w:lang w:val="en-US" w:eastAsia="en-US"/>
        </w:rPr>
        <w:t>:</w:t>
      </w:r>
    </w:p>
    <w:p w:rsidR="000755C0" w:rsidRDefault="000755C0" w:rsidP="002559E3">
      <w:pPr>
        <w:pStyle w:val="BodyText2"/>
        <w:rPr>
          <w:sz w:val="22"/>
          <w:szCs w:val="22"/>
          <w:lang w:val="en-US" w:eastAsia="en-US"/>
        </w:rPr>
      </w:pPr>
    </w:p>
    <w:p w:rsidR="000755C0" w:rsidRDefault="000755C0" w:rsidP="002559E3">
      <w:pPr>
        <w:pStyle w:val="BodyText2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What social media, networking events (example Chamber of Commerce or other Community service organizations you have partnered with) print media and audio </w:t>
      </w:r>
      <w:r w:rsidR="00454425">
        <w:rPr>
          <w:sz w:val="22"/>
          <w:szCs w:val="22"/>
          <w:lang w:val="en-US" w:eastAsia="en-US"/>
        </w:rPr>
        <w:t>media?</w:t>
      </w:r>
      <w:r>
        <w:rPr>
          <w:sz w:val="22"/>
          <w:szCs w:val="22"/>
          <w:lang w:val="en-US" w:eastAsia="en-US"/>
        </w:rPr>
        <w:t xml:space="preserve"> </w:t>
      </w:r>
    </w:p>
    <w:p w:rsidR="002772DA" w:rsidRDefault="002772DA" w:rsidP="002559E3">
      <w:pPr>
        <w:pStyle w:val="BodyText2"/>
        <w:rPr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8370"/>
      </w:tblGrid>
      <w:tr w:rsidR="002772DA" w:rsidRPr="00C67688" w:rsidTr="001C309F">
        <w:tc>
          <w:tcPr>
            <w:tcW w:w="2538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External Communication Description or Club Publicity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8370" w:type="dxa"/>
          </w:tcPr>
          <w:p w:rsidR="002772DA" w:rsidRPr="002D0ECA" w:rsidRDefault="00CC3429" w:rsidP="00CC342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Prepared Zonta Display for the local Library for March</w:t>
            </w:r>
            <w:r w:rsidR="00C46B96">
              <w:rPr>
                <w:sz w:val="22"/>
                <w:szCs w:val="22"/>
                <w:lang w:val="en-US" w:eastAsia="en-US"/>
              </w:rPr>
              <w:t>, the club obtained 1,200 “likes” on face book because of the 16 Days of Activism</w:t>
            </w:r>
            <w:r w:rsidR="003772E5">
              <w:rPr>
                <w:sz w:val="22"/>
                <w:szCs w:val="22"/>
                <w:lang w:val="en-US" w:eastAsia="en-US"/>
              </w:rPr>
              <w:t>, Aurora met with other service clubs in January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4E304B" w:rsidRDefault="002772DA" w:rsidP="001C309F">
            <w:pPr>
              <w:rPr>
                <w:rFonts w:ascii="Calibri" w:hAnsi="Calibri"/>
                <w:b/>
                <w:color w:val="000000"/>
              </w:rPr>
            </w:pPr>
            <w:r w:rsidRPr="004E304B">
              <w:rPr>
                <w:rFonts w:ascii="Calibri" w:hAnsi="Calibri"/>
                <w:b/>
                <w:color w:val="000000"/>
              </w:rPr>
              <w:t>Batavia – Genesee County</w:t>
            </w:r>
          </w:p>
        </w:tc>
        <w:tc>
          <w:tcPr>
            <w:tcW w:w="8370" w:type="dxa"/>
          </w:tcPr>
          <w:p w:rsidR="002772DA" w:rsidRPr="002D0ECA" w:rsidRDefault="004C3F65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Notices about YWPA and scholarships for high school girls was sent to schools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4E304B" w:rsidRDefault="002772DA" w:rsidP="001C309F">
            <w:pPr>
              <w:rPr>
                <w:rFonts w:ascii="Calibri" w:hAnsi="Calibri"/>
                <w:b/>
                <w:color w:val="000000"/>
              </w:rPr>
            </w:pPr>
            <w:r w:rsidRPr="004E304B">
              <w:rPr>
                <w:rFonts w:ascii="Calibri" w:hAnsi="Calibri"/>
                <w:b/>
                <w:color w:val="000000"/>
              </w:rPr>
              <w:t>Cheektowaga - Lancaster</w:t>
            </w:r>
          </w:p>
        </w:tc>
        <w:tc>
          <w:tcPr>
            <w:tcW w:w="8370" w:type="dxa"/>
          </w:tcPr>
          <w:p w:rsidR="002772DA" w:rsidRPr="002D0ECA" w:rsidRDefault="004E304B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Notices were put in appropriate places about all awards/scholarships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8370" w:type="dxa"/>
          </w:tcPr>
          <w:p w:rsidR="002772DA" w:rsidRPr="002D0ECA" w:rsidRDefault="002772DA" w:rsidP="001C309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4E304B" w:rsidRDefault="002772DA" w:rsidP="001C309F">
            <w:pPr>
              <w:rPr>
                <w:rFonts w:ascii="Calibri" w:hAnsi="Calibri"/>
                <w:b/>
                <w:color w:val="000000"/>
              </w:rPr>
            </w:pPr>
            <w:r w:rsidRPr="004E304B">
              <w:rPr>
                <w:rFonts w:ascii="Calibri" w:hAnsi="Calibri"/>
                <w:b/>
                <w:color w:val="000000"/>
              </w:rPr>
              <w:t>Hamburg – Orchard Park</w:t>
            </w:r>
          </w:p>
        </w:tc>
        <w:tc>
          <w:tcPr>
            <w:tcW w:w="8370" w:type="dxa"/>
          </w:tcPr>
          <w:p w:rsidR="002772DA" w:rsidRPr="002D0ECA" w:rsidRDefault="00100CED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Their club events are listed on the local Chamber of Commerce website</w:t>
            </w:r>
          </w:p>
        </w:tc>
      </w:tr>
      <w:tr w:rsidR="002772DA" w:rsidRPr="00C67688" w:rsidTr="001C309F">
        <w:tc>
          <w:tcPr>
            <w:tcW w:w="2538" w:type="dxa"/>
            <w:vAlign w:val="bottom"/>
          </w:tcPr>
          <w:p w:rsidR="002772DA" w:rsidRPr="002D0ECA" w:rsidRDefault="002772DA" w:rsidP="001C309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8370" w:type="dxa"/>
          </w:tcPr>
          <w:p w:rsidR="002772DA" w:rsidRPr="002D0ECA" w:rsidRDefault="002B7F35" w:rsidP="001C309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Club runs advertisements in the Rochester Gay Men’s Chorus program booklets</w:t>
            </w:r>
          </w:p>
        </w:tc>
      </w:tr>
    </w:tbl>
    <w:p w:rsidR="002772DA" w:rsidRPr="00C67688" w:rsidRDefault="002772DA" w:rsidP="002559E3">
      <w:pPr>
        <w:pStyle w:val="BodyText2"/>
        <w:rPr>
          <w:sz w:val="22"/>
          <w:szCs w:val="22"/>
          <w:lang w:val="en-US" w:eastAsia="en-US"/>
        </w:rPr>
      </w:pPr>
    </w:p>
    <w:p w:rsidR="00510209" w:rsidRDefault="00510209">
      <w:pPr>
        <w:tabs>
          <w:tab w:val="left" w:pos="720"/>
        </w:tabs>
        <w:rPr>
          <w:sz w:val="22"/>
          <w:szCs w:val="22"/>
          <w:lang w:val="en-US" w:eastAsia="en-US"/>
        </w:rPr>
      </w:pPr>
    </w:p>
    <w:p w:rsidR="00B51B8E" w:rsidRDefault="00B51B8E">
      <w:pPr>
        <w:tabs>
          <w:tab w:val="left" w:pos="720"/>
        </w:tabs>
        <w:rPr>
          <w:sz w:val="22"/>
          <w:szCs w:val="22"/>
          <w:lang w:val="en-US" w:eastAsia="en-US"/>
        </w:rPr>
      </w:pPr>
    </w:p>
    <w:p w:rsidR="00B51B8E" w:rsidRDefault="00B51B8E">
      <w:pPr>
        <w:tabs>
          <w:tab w:val="left" w:pos="720"/>
        </w:tabs>
        <w:rPr>
          <w:sz w:val="22"/>
          <w:szCs w:val="22"/>
          <w:lang w:val="en-US" w:eastAsia="en-US"/>
        </w:rPr>
      </w:pPr>
    </w:p>
    <w:p w:rsidR="00873540" w:rsidRDefault="00873540">
      <w:pPr>
        <w:tabs>
          <w:tab w:val="left" w:pos="720"/>
        </w:tabs>
        <w:rPr>
          <w:sz w:val="22"/>
          <w:szCs w:val="22"/>
          <w:lang w:val="en-US" w:eastAsia="en-US"/>
        </w:rPr>
      </w:pPr>
    </w:p>
    <w:p w:rsidR="00873540" w:rsidRDefault="00873540">
      <w:pPr>
        <w:tabs>
          <w:tab w:val="left" w:pos="720"/>
        </w:tabs>
        <w:rPr>
          <w:sz w:val="22"/>
          <w:szCs w:val="22"/>
          <w:lang w:val="en-US" w:eastAsia="en-US"/>
        </w:rPr>
      </w:pPr>
    </w:p>
    <w:p w:rsidR="005E7056" w:rsidRDefault="005E7056">
      <w:pPr>
        <w:tabs>
          <w:tab w:val="left" w:pos="720"/>
        </w:tabs>
        <w:rPr>
          <w:b/>
          <w:i/>
          <w:sz w:val="22"/>
          <w:szCs w:val="22"/>
          <w:u w:val="single"/>
          <w:lang w:val="en-US" w:eastAsia="en-US"/>
        </w:rPr>
      </w:pPr>
    </w:p>
    <w:p w:rsidR="00CB167D" w:rsidRDefault="00CB167D">
      <w:pPr>
        <w:tabs>
          <w:tab w:val="left" w:pos="720"/>
        </w:tabs>
        <w:rPr>
          <w:b/>
          <w:sz w:val="22"/>
          <w:szCs w:val="22"/>
          <w:lang w:val="en-US" w:eastAsia="en-US"/>
        </w:rPr>
      </w:pPr>
      <w:r w:rsidRPr="00091751">
        <w:rPr>
          <w:b/>
          <w:i/>
          <w:sz w:val="22"/>
          <w:szCs w:val="22"/>
          <w:u w:val="single"/>
          <w:lang w:val="en-US" w:eastAsia="en-US"/>
        </w:rPr>
        <w:lastRenderedPageBreak/>
        <w:t>STRATEGIC PLANNING, GOALS, AND STRATEGIES</w:t>
      </w:r>
      <w:r w:rsidRPr="00C67688">
        <w:rPr>
          <w:b/>
          <w:sz w:val="22"/>
          <w:szCs w:val="22"/>
          <w:lang w:val="en-US" w:eastAsia="en-US"/>
        </w:rPr>
        <w:t>:</w:t>
      </w:r>
    </w:p>
    <w:p w:rsidR="007F3819" w:rsidRPr="00C67688" w:rsidRDefault="007F3819">
      <w:pPr>
        <w:tabs>
          <w:tab w:val="left" w:pos="720"/>
        </w:tabs>
        <w:rPr>
          <w:b/>
          <w:sz w:val="22"/>
          <w:szCs w:val="22"/>
          <w:lang w:val="en-US" w:eastAsia="en-US"/>
        </w:rPr>
      </w:pPr>
    </w:p>
    <w:p w:rsidR="006E3BBB" w:rsidRPr="00C67688" w:rsidRDefault="00CB167D">
      <w:pPr>
        <w:tabs>
          <w:tab w:val="left" w:pos="720"/>
        </w:tabs>
        <w:rPr>
          <w:b/>
          <w:sz w:val="22"/>
          <w:szCs w:val="22"/>
          <w:lang w:val="en-US" w:eastAsia="en-US"/>
        </w:rPr>
      </w:pPr>
      <w:r w:rsidRPr="00C67688">
        <w:rPr>
          <w:b/>
          <w:sz w:val="22"/>
          <w:szCs w:val="22"/>
          <w:lang w:val="en-US" w:eastAsia="en-US"/>
        </w:rPr>
        <w:t xml:space="preserve">List any activity in this </w:t>
      </w:r>
      <w:r w:rsidR="00454425">
        <w:rPr>
          <w:b/>
          <w:sz w:val="22"/>
          <w:szCs w:val="22"/>
          <w:lang w:val="en-US" w:eastAsia="en-US"/>
        </w:rPr>
        <w:t xml:space="preserve">quarter </w:t>
      </w:r>
      <w:r w:rsidRPr="00C67688">
        <w:rPr>
          <w:b/>
          <w:sz w:val="22"/>
          <w:szCs w:val="22"/>
          <w:lang w:val="en-US" w:eastAsia="en-US"/>
        </w:rPr>
        <w:t xml:space="preserve">related to </w:t>
      </w:r>
      <w:r w:rsidR="006E3BBB" w:rsidRPr="00C67688">
        <w:rPr>
          <w:b/>
          <w:sz w:val="22"/>
          <w:szCs w:val="22"/>
          <w:lang w:val="en-US" w:eastAsia="en-US"/>
        </w:rPr>
        <w:t>aligning your strategic plan to Zonta International and District plans</w:t>
      </w:r>
      <w:r w:rsidR="00454425">
        <w:rPr>
          <w:b/>
          <w:sz w:val="22"/>
          <w:szCs w:val="22"/>
          <w:lang w:val="en-US" w:eastAsia="en-US"/>
        </w:rPr>
        <w:t>, including your Club bylaw review.</w:t>
      </w:r>
    </w:p>
    <w:p w:rsidR="006E3BBB" w:rsidRDefault="006E3BBB">
      <w:pPr>
        <w:tabs>
          <w:tab w:val="left" w:pos="720"/>
        </w:tabs>
        <w:rPr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18"/>
        <w:gridCol w:w="6882"/>
      </w:tblGrid>
      <w:tr w:rsidR="00091751" w:rsidRPr="00C67688" w:rsidTr="00BB09DA">
        <w:tc>
          <w:tcPr>
            <w:tcW w:w="2518" w:type="dxa"/>
          </w:tcPr>
          <w:p w:rsidR="00091751" w:rsidRPr="002D0ECA" w:rsidRDefault="00091751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Name</w:t>
            </w:r>
          </w:p>
        </w:tc>
        <w:tc>
          <w:tcPr>
            <w:tcW w:w="1418" w:type="dxa"/>
          </w:tcPr>
          <w:p w:rsidR="00091751" w:rsidRPr="002D0ECA" w:rsidRDefault="00091751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Do you have a Plan?</w:t>
            </w:r>
          </w:p>
        </w:tc>
        <w:tc>
          <w:tcPr>
            <w:tcW w:w="6882" w:type="dxa"/>
          </w:tcPr>
          <w:p w:rsidR="00091751" w:rsidRPr="002D0ECA" w:rsidRDefault="00091751" w:rsidP="002D0EC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D0ECA">
              <w:rPr>
                <w:b/>
                <w:sz w:val="22"/>
                <w:szCs w:val="22"/>
                <w:lang w:val="en-US" w:eastAsia="en-US"/>
              </w:rPr>
              <w:t>Club Activity</w:t>
            </w:r>
          </w:p>
        </w:tc>
      </w:tr>
      <w:tr w:rsidR="00091751" w:rsidRPr="00C67688" w:rsidTr="00BB09DA">
        <w:tc>
          <w:tcPr>
            <w:tcW w:w="2518" w:type="dxa"/>
            <w:vAlign w:val="bottom"/>
          </w:tcPr>
          <w:p w:rsidR="00091751" w:rsidRPr="002D0ECA" w:rsidRDefault="00BB09DA" w:rsidP="00091751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Amherst</w:t>
            </w:r>
          </w:p>
        </w:tc>
        <w:tc>
          <w:tcPr>
            <w:tcW w:w="1418" w:type="dxa"/>
          </w:tcPr>
          <w:p w:rsidR="00091751" w:rsidRPr="002D0ECA" w:rsidRDefault="00091751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82" w:type="dxa"/>
          </w:tcPr>
          <w:p w:rsidR="00091751" w:rsidRPr="002D0ECA" w:rsidRDefault="00091751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91751" w:rsidRPr="00C67688" w:rsidTr="00BB09DA">
        <w:tc>
          <w:tcPr>
            <w:tcW w:w="2518" w:type="dxa"/>
            <w:vAlign w:val="bottom"/>
          </w:tcPr>
          <w:p w:rsidR="00091751" w:rsidRPr="002D0ECA" w:rsidRDefault="00BB09D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1418" w:type="dxa"/>
          </w:tcPr>
          <w:p w:rsidR="00091751" w:rsidRPr="002D0ECA" w:rsidRDefault="00091751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82" w:type="dxa"/>
          </w:tcPr>
          <w:p w:rsidR="00091751" w:rsidRPr="002D0ECA" w:rsidRDefault="00091751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91751" w:rsidRPr="00C67688" w:rsidTr="00BB09DA">
        <w:tc>
          <w:tcPr>
            <w:tcW w:w="2518" w:type="dxa"/>
            <w:vAlign w:val="bottom"/>
          </w:tcPr>
          <w:p w:rsidR="00091751" w:rsidRPr="002D0ECA" w:rsidRDefault="00BB09D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Batavia – G C</w:t>
            </w:r>
          </w:p>
        </w:tc>
        <w:tc>
          <w:tcPr>
            <w:tcW w:w="1418" w:type="dxa"/>
          </w:tcPr>
          <w:p w:rsidR="00091751" w:rsidRPr="002D0ECA" w:rsidRDefault="00091751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82" w:type="dxa"/>
          </w:tcPr>
          <w:p w:rsidR="00091751" w:rsidRPr="002D0ECA" w:rsidRDefault="004C3F65" w:rsidP="0064081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Committee has been selected to review Club By</w:t>
            </w:r>
            <w:r w:rsidR="00640819">
              <w:rPr>
                <w:sz w:val="22"/>
                <w:szCs w:val="22"/>
                <w:lang w:val="en-US" w:eastAsia="en-US"/>
              </w:rPr>
              <w:t>l</w:t>
            </w:r>
            <w:r>
              <w:rPr>
                <w:sz w:val="22"/>
                <w:szCs w:val="22"/>
                <w:lang w:val="en-US" w:eastAsia="en-US"/>
              </w:rPr>
              <w:t>aws soon</w:t>
            </w:r>
          </w:p>
        </w:tc>
      </w:tr>
      <w:tr w:rsidR="00091751" w:rsidRPr="00C67688" w:rsidTr="00BB09DA">
        <w:tc>
          <w:tcPr>
            <w:tcW w:w="2518" w:type="dxa"/>
            <w:vAlign w:val="bottom"/>
          </w:tcPr>
          <w:p w:rsidR="00091751" w:rsidRPr="002D0ECA" w:rsidRDefault="00BB09D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1418" w:type="dxa"/>
          </w:tcPr>
          <w:p w:rsidR="00091751" w:rsidRPr="002D0ECA" w:rsidRDefault="00091751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82" w:type="dxa"/>
          </w:tcPr>
          <w:p w:rsidR="00091751" w:rsidRPr="002D0ECA" w:rsidRDefault="00091751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91751" w:rsidRPr="00C67688" w:rsidTr="00BB09DA">
        <w:tc>
          <w:tcPr>
            <w:tcW w:w="2518" w:type="dxa"/>
            <w:vAlign w:val="bottom"/>
          </w:tcPr>
          <w:p w:rsidR="00091751" w:rsidRPr="002D0ECA" w:rsidRDefault="00BB09D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Cheektowaga – Lan</w:t>
            </w:r>
          </w:p>
        </w:tc>
        <w:tc>
          <w:tcPr>
            <w:tcW w:w="1418" w:type="dxa"/>
          </w:tcPr>
          <w:p w:rsidR="00091751" w:rsidRPr="002D0ECA" w:rsidRDefault="00091751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82" w:type="dxa"/>
          </w:tcPr>
          <w:p w:rsidR="00091751" w:rsidRPr="002D0ECA" w:rsidRDefault="00091751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BB09DA" w:rsidRPr="00C67688" w:rsidTr="00BB09DA">
        <w:tc>
          <w:tcPr>
            <w:tcW w:w="2518" w:type="dxa"/>
            <w:vAlign w:val="bottom"/>
          </w:tcPr>
          <w:p w:rsidR="00BB09DA" w:rsidRPr="002D0ECA" w:rsidRDefault="00BB09D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1418" w:type="dxa"/>
          </w:tcPr>
          <w:p w:rsidR="00BB09DA" w:rsidRPr="002D0ECA" w:rsidRDefault="00BB09DA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82" w:type="dxa"/>
          </w:tcPr>
          <w:p w:rsidR="00BB09DA" w:rsidRPr="002D0ECA" w:rsidRDefault="00BB09DA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BB09DA" w:rsidRPr="00C67688" w:rsidTr="00BB09DA">
        <w:tc>
          <w:tcPr>
            <w:tcW w:w="2518" w:type="dxa"/>
            <w:vAlign w:val="bottom"/>
          </w:tcPr>
          <w:p w:rsidR="00BB09DA" w:rsidRPr="002D0ECA" w:rsidRDefault="00BB09D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Hamburg – O P</w:t>
            </w:r>
          </w:p>
        </w:tc>
        <w:tc>
          <w:tcPr>
            <w:tcW w:w="1418" w:type="dxa"/>
          </w:tcPr>
          <w:p w:rsidR="00BB09DA" w:rsidRPr="002D0ECA" w:rsidRDefault="00BB09DA" w:rsidP="000209F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82" w:type="dxa"/>
          </w:tcPr>
          <w:p w:rsidR="00BB09DA" w:rsidRPr="002D0ECA" w:rsidRDefault="00273902" w:rsidP="0064081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Not done yet, but will do a review of Club By</w:t>
            </w:r>
            <w:r w:rsidR="00640819">
              <w:rPr>
                <w:sz w:val="22"/>
                <w:szCs w:val="22"/>
                <w:lang w:val="en-US" w:eastAsia="en-US"/>
              </w:rPr>
              <w:t>l</w:t>
            </w:r>
            <w:r>
              <w:rPr>
                <w:sz w:val="22"/>
                <w:szCs w:val="22"/>
                <w:lang w:val="en-US" w:eastAsia="en-US"/>
              </w:rPr>
              <w:t>aws soon</w:t>
            </w:r>
          </w:p>
        </w:tc>
      </w:tr>
      <w:tr w:rsidR="00091751" w:rsidRPr="00C67688" w:rsidTr="00BB09DA">
        <w:tc>
          <w:tcPr>
            <w:tcW w:w="2518" w:type="dxa"/>
            <w:vAlign w:val="bottom"/>
          </w:tcPr>
          <w:p w:rsidR="00091751" w:rsidRPr="002D0ECA" w:rsidRDefault="00BB09DA" w:rsidP="000209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Rochester</w:t>
            </w:r>
          </w:p>
        </w:tc>
        <w:tc>
          <w:tcPr>
            <w:tcW w:w="1418" w:type="dxa"/>
          </w:tcPr>
          <w:p w:rsidR="00091751" w:rsidRPr="002D0ECA" w:rsidRDefault="00A259F0" w:rsidP="000209F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6882" w:type="dxa"/>
          </w:tcPr>
          <w:p w:rsidR="00091751" w:rsidRPr="002D0ECA" w:rsidRDefault="00091751" w:rsidP="000209F0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F20F13" w:rsidRDefault="00F20F13" w:rsidP="00F20F13">
      <w:pPr>
        <w:rPr>
          <w:sz w:val="22"/>
          <w:szCs w:val="22"/>
          <w:lang w:val="en-US" w:eastAsia="en-US"/>
        </w:rPr>
      </w:pPr>
    </w:p>
    <w:p w:rsidR="00957F0B" w:rsidRPr="00C67688" w:rsidRDefault="00957F0B" w:rsidP="00F20F13">
      <w:pPr>
        <w:rPr>
          <w:sz w:val="22"/>
          <w:szCs w:val="22"/>
          <w:lang w:val="en-US" w:eastAsia="en-US"/>
        </w:rPr>
      </w:pPr>
    </w:p>
    <w:p w:rsidR="004877C9" w:rsidRPr="00C67688" w:rsidRDefault="004877C9" w:rsidP="008D253B">
      <w:pPr>
        <w:tabs>
          <w:tab w:val="left" w:pos="720"/>
        </w:tabs>
        <w:rPr>
          <w:b/>
          <w:sz w:val="22"/>
          <w:szCs w:val="22"/>
          <w:lang w:val="en-US" w:eastAsia="en-US"/>
        </w:rPr>
      </w:pPr>
    </w:p>
    <w:p w:rsidR="00091751" w:rsidRDefault="00510209" w:rsidP="005E7056">
      <w:pPr>
        <w:tabs>
          <w:tab w:val="left" w:pos="720"/>
        </w:tabs>
        <w:rPr>
          <w:b/>
          <w:color w:val="000000"/>
          <w:sz w:val="22"/>
          <w:szCs w:val="22"/>
          <w:u w:val="single"/>
          <w:lang w:val="en-GB"/>
        </w:rPr>
      </w:pPr>
      <w:r>
        <w:rPr>
          <w:b/>
          <w:color w:val="000000"/>
          <w:sz w:val="22"/>
          <w:szCs w:val="22"/>
          <w:u w:val="single"/>
          <w:lang w:val="en-GB"/>
        </w:rPr>
        <w:t>ADDITIONAL QUESTIONS OR CONCERNS:</w:t>
      </w:r>
    </w:p>
    <w:p w:rsidR="00510209" w:rsidRDefault="00510209">
      <w:pPr>
        <w:rPr>
          <w:b/>
          <w:color w:val="000000"/>
          <w:sz w:val="22"/>
          <w:szCs w:val="22"/>
          <w:lang w:val="en-GB"/>
        </w:rPr>
      </w:pPr>
    </w:p>
    <w:p w:rsidR="00510209" w:rsidRDefault="00510209">
      <w:pPr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DO YOU HAVE ANY QUIERIES FOR BOARD CONSIDERATION?</w:t>
      </w:r>
    </w:p>
    <w:p w:rsidR="00510209" w:rsidRDefault="00510209">
      <w:pPr>
        <w:rPr>
          <w:b/>
          <w:color w:val="000000"/>
          <w:sz w:val="22"/>
          <w:szCs w:val="22"/>
          <w:lang w:val="en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510209" w:rsidRPr="00C67688" w:rsidTr="00A259F0">
        <w:trPr>
          <w:trHeight w:val="1079"/>
        </w:trPr>
        <w:tc>
          <w:tcPr>
            <w:tcW w:w="10908" w:type="dxa"/>
            <w:vAlign w:val="bottom"/>
          </w:tcPr>
          <w:p w:rsidR="00A259F0" w:rsidRPr="002D0ECA" w:rsidRDefault="00640819" w:rsidP="004C3F65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40819">
              <w:rPr>
                <w:rFonts w:ascii="Calibri" w:hAnsi="Calibri"/>
                <w:b/>
                <w:color w:val="FF0000"/>
                <w:sz w:val="32"/>
                <w:szCs w:val="32"/>
              </w:rPr>
              <w:t>CONVENTION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:   ALL clubs report either having their delegate selected or sending a Proxy.  </w:t>
            </w:r>
            <w:r w:rsidRPr="00640819">
              <w:rPr>
                <w:rFonts w:ascii="Calibri" w:hAnsi="Calibri"/>
                <w:b/>
                <w:color w:val="FF0000"/>
                <w:sz w:val="28"/>
                <w:szCs w:val="28"/>
              </w:rPr>
              <w:t>Buffalo is carrying Proxy for Amherst and Rochester.  Batavia is carrying Proxy for Aurora.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Buffalo has 6 members going to Orlando and I think Hamburg has 4.  Others have their Delegate and Alternate attending.</w:t>
            </w:r>
          </w:p>
        </w:tc>
      </w:tr>
    </w:tbl>
    <w:p w:rsidR="00510209" w:rsidRDefault="00510209">
      <w:pPr>
        <w:rPr>
          <w:b/>
          <w:color w:val="000000"/>
          <w:sz w:val="22"/>
          <w:szCs w:val="22"/>
          <w:lang w:val="en-GB"/>
        </w:rPr>
      </w:pPr>
    </w:p>
    <w:p w:rsidR="00AF66E1" w:rsidRDefault="00AF66E1" w:rsidP="00873540">
      <w:pPr>
        <w:rPr>
          <w:b/>
          <w:color w:val="000000"/>
          <w:sz w:val="22"/>
          <w:szCs w:val="22"/>
          <w:lang w:val="en-GB"/>
        </w:rPr>
      </w:pPr>
    </w:p>
    <w:p w:rsidR="00AF66E1" w:rsidRPr="00C91E78" w:rsidRDefault="00AF66E1" w:rsidP="00AF66E1">
      <w:pPr>
        <w:rPr>
          <w:b/>
          <w:color w:val="000000"/>
          <w:sz w:val="22"/>
          <w:szCs w:val="22"/>
          <w:u w:val="single"/>
          <w:lang w:val="en-GB"/>
        </w:rPr>
      </w:pPr>
    </w:p>
    <w:sectPr w:rsidR="00AF66E1" w:rsidRPr="00C91E78" w:rsidSect="00CD57B0">
      <w:headerReference w:type="default" r:id="rId12"/>
      <w:footerReference w:type="even" r:id="rId13"/>
      <w:footerReference w:type="default" r:id="rId14"/>
      <w:pgSz w:w="12242" w:h="15842" w:code="1"/>
      <w:pgMar w:top="720" w:right="720" w:bottom="720" w:left="720" w:header="720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77" w:rsidRDefault="005E0D77">
      <w:r>
        <w:separator/>
      </w:r>
    </w:p>
  </w:endnote>
  <w:endnote w:type="continuationSeparator" w:id="0">
    <w:p w:rsidR="005E0D77" w:rsidRDefault="005E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D2" w:rsidRDefault="003341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1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1D2" w:rsidRDefault="00C011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D2" w:rsidRDefault="00334155">
    <w:pPr>
      <w:pStyle w:val="Footer"/>
      <w:ind w:right="360"/>
      <w:jc w:val="right"/>
      <w:rPr>
        <w:sz w:val="20"/>
        <w:szCs w:val="20"/>
        <w:lang w:val="en-US"/>
      </w:rPr>
    </w:pPr>
    <w:r>
      <w:rPr>
        <w:rStyle w:val="PageNumber"/>
      </w:rPr>
      <w:fldChar w:fldCharType="begin"/>
    </w:r>
    <w:r w:rsidR="00C011D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43C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77" w:rsidRDefault="005E0D77">
      <w:r>
        <w:separator/>
      </w:r>
    </w:p>
  </w:footnote>
  <w:footnote w:type="continuationSeparator" w:id="0">
    <w:p w:rsidR="005E0D77" w:rsidRDefault="005E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20" w:rsidRDefault="00510209" w:rsidP="00164020">
    <w:pPr>
      <w:pStyle w:val="Header"/>
      <w:jc w:val="center"/>
      <w:rPr>
        <w:b/>
        <w:i/>
        <w:u w:val="single"/>
      </w:rPr>
    </w:pPr>
    <w:r>
      <w:rPr>
        <w:b/>
        <w:i/>
        <w:u w:val="single"/>
      </w:rPr>
      <w:t xml:space="preserve">Area Director’s </w:t>
    </w:r>
    <w:r w:rsidR="00164020" w:rsidRPr="00164020">
      <w:rPr>
        <w:b/>
        <w:i/>
        <w:u w:val="single"/>
      </w:rPr>
      <w:t xml:space="preserve"> Quarterly Report</w:t>
    </w:r>
  </w:p>
  <w:p w:rsidR="00164020" w:rsidRDefault="00510209" w:rsidP="00164020">
    <w:pPr>
      <w:pStyle w:val="Header"/>
      <w:jc w:val="center"/>
      <w:rPr>
        <w:b/>
        <w:i/>
        <w:u w:val="single"/>
      </w:rPr>
    </w:pPr>
    <w:r>
      <w:rPr>
        <w:b/>
        <w:i/>
        <w:u w:val="single"/>
      </w:rPr>
      <w:t xml:space="preserve">March 1st </w:t>
    </w:r>
    <w:r w:rsidR="00164020">
      <w:rPr>
        <w:b/>
        <w:i/>
        <w:u w:val="single"/>
      </w:rPr>
      <w:t xml:space="preserve">2013 To </w:t>
    </w:r>
    <w:r w:rsidR="00C91E78">
      <w:rPr>
        <w:b/>
        <w:i/>
        <w:u w:val="single"/>
      </w:rPr>
      <w:t xml:space="preserve">May </w:t>
    </w:r>
    <w:r w:rsidR="00164020">
      <w:rPr>
        <w:b/>
        <w:i/>
        <w:u w:val="single"/>
      </w:rPr>
      <w:t>31</w:t>
    </w:r>
    <w:r w:rsidR="00C91E78">
      <w:rPr>
        <w:b/>
        <w:i/>
        <w:u w:val="single"/>
      </w:rPr>
      <w:t>st</w:t>
    </w:r>
    <w:r w:rsidR="00164020">
      <w:rPr>
        <w:b/>
        <w:i/>
        <w:u w:val="single"/>
      </w:rPr>
      <w:t>, 2013</w:t>
    </w:r>
    <w:r w:rsidR="000156A9">
      <w:rPr>
        <w:b/>
        <w:i/>
        <w:u w:val="single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C06"/>
    <w:multiLevelType w:val="hybridMultilevel"/>
    <w:tmpl w:val="48566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3F0"/>
    <w:multiLevelType w:val="hybridMultilevel"/>
    <w:tmpl w:val="829C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F91"/>
    <w:multiLevelType w:val="hybridMultilevel"/>
    <w:tmpl w:val="F61E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95D66"/>
    <w:multiLevelType w:val="hybridMultilevel"/>
    <w:tmpl w:val="94C273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9386A"/>
    <w:multiLevelType w:val="hybridMultilevel"/>
    <w:tmpl w:val="0382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E1431"/>
    <w:multiLevelType w:val="hybridMultilevel"/>
    <w:tmpl w:val="9F62E908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26CC"/>
    <w:rsid w:val="00010DDD"/>
    <w:rsid w:val="000156A9"/>
    <w:rsid w:val="000209F0"/>
    <w:rsid w:val="00032DA9"/>
    <w:rsid w:val="00062374"/>
    <w:rsid w:val="000755C0"/>
    <w:rsid w:val="00091751"/>
    <w:rsid w:val="000C047E"/>
    <w:rsid w:val="000D58CB"/>
    <w:rsid w:val="000E6F83"/>
    <w:rsid w:val="000F1F04"/>
    <w:rsid w:val="00100CED"/>
    <w:rsid w:val="00134D2D"/>
    <w:rsid w:val="00137947"/>
    <w:rsid w:val="00155021"/>
    <w:rsid w:val="00164020"/>
    <w:rsid w:val="00181A18"/>
    <w:rsid w:val="0019403C"/>
    <w:rsid w:val="001B1D7B"/>
    <w:rsid w:val="001C309F"/>
    <w:rsid w:val="001D0DE0"/>
    <w:rsid w:val="001D70F1"/>
    <w:rsid w:val="001E0575"/>
    <w:rsid w:val="001F7C3A"/>
    <w:rsid w:val="0020059C"/>
    <w:rsid w:val="00205EFA"/>
    <w:rsid w:val="00250192"/>
    <w:rsid w:val="00254402"/>
    <w:rsid w:val="002559DB"/>
    <w:rsid w:val="002559E3"/>
    <w:rsid w:val="00271B7D"/>
    <w:rsid w:val="00273902"/>
    <w:rsid w:val="002772DA"/>
    <w:rsid w:val="002B7F35"/>
    <w:rsid w:val="002D0ECA"/>
    <w:rsid w:val="002D1887"/>
    <w:rsid w:val="002D1F40"/>
    <w:rsid w:val="002E5008"/>
    <w:rsid w:val="002F49B3"/>
    <w:rsid w:val="003025D5"/>
    <w:rsid w:val="00311FC5"/>
    <w:rsid w:val="00334155"/>
    <w:rsid w:val="00345B38"/>
    <w:rsid w:val="0034657A"/>
    <w:rsid w:val="003772E5"/>
    <w:rsid w:val="003A631C"/>
    <w:rsid w:val="003A7394"/>
    <w:rsid w:val="003D750F"/>
    <w:rsid w:val="003E514A"/>
    <w:rsid w:val="003F065F"/>
    <w:rsid w:val="003F10BF"/>
    <w:rsid w:val="004273CA"/>
    <w:rsid w:val="00450C42"/>
    <w:rsid w:val="00454425"/>
    <w:rsid w:val="004860A2"/>
    <w:rsid w:val="004877C9"/>
    <w:rsid w:val="004A4B11"/>
    <w:rsid w:val="004B3B79"/>
    <w:rsid w:val="004C3F65"/>
    <w:rsid w:val="004D4B6D"/>
    <w:rsid w:val="004E304B"/>
    <w:rsid w:val="004E37F0"/>
    <w:rsid w:val="00510209"/>
    <w:rsid w:val="0051650D"/>
    <w:rsid w:val="005220A4"/>
    <w:rsid w:val="00546252"/>
    <w:rsid w:val="0055485C"/>
    <w:rsid w:val="005572B1"/>
    <w:rsid w:val="005723E1"/>
    <w:rsid w:val="00573422"/>
    <w:rsid w:val="0058262F"/>
    <w:rsid w:val="005B3EF8"/>
    <w:rsid w:val="005B59D9"/>
    <w:rsid w:val="005C6B20"/>
    <w:rsid w:val="005E0D77"/>
    <w:rsid w:val="005E28C3"/>
    <w:rsid w:val="005E7056"/>
    <w:rsid w:val="00614AAA"/>
    <w:rsid w:val="00623FAF"/>
    <w:rsid w:val="00640819"/>
    <w:rsid w:val="00650FAC"/>
    <w:rsid w:val="006543C2"/>
    <w:rsid w:val="00657F2B"/>
    <w:rsid w:val="006673A7"/>
    <w:rsid w:val="00672764"/>
    <w:rsid w:val="00676440"/>
    <w:rsid w:val="006A5214"/>
    <w:rsid w:val="006C01EA"/>
    <w:rsid w:val="006E3BBB"/>
    <w:rsid w:val="0072255B"/>
    <w:rsid w:val="007746B3"/>
    <w:rsid w:val="00777060"/>
    <w:rsid w:val="00781287"/>
    <w:rsid w:val="007B5DD8"/>
    <w:rsid w:val="007E37E6"/>
    <w:rsid w:val="007F3819"/>
    <w:rsid w:val="00812232"/>
    <w:rsid w:val="00825FFA"/>
    <w:rsid w:val="00873540"/>
    <w:rsid w:val="008A5B4E"/>
    <w:rsid w:val="008D253B"/>
    <w:rsid w:val="008F37A2"/>
    <w:rsid w:val="009062C4"/>
    <w:rsid w:val="009526CC"/>
    <w:rsid w:val="00957205"/>
    <w:rsid w:val="00957F0B"/>
    <w:rsid w:val="0097567E"/>
    <w:rsid w:val="00982002"/>
    <w:rsid w:val="009A7F76"/>
    <w:rsid w:val="009D4A21"/>
    <w:rsid w:val="009F386F"/>
    <w:rsid w:val="009F5874"/>
    <w:rsid w:val="00A259F0"/>
    <w:rsid w:val="00A54976"/>
    <w:rsid w:val="00AA3C73"/>
    <w:rsid w:val="00AE044B"/>
    <w:rsid w:val="00AE1D17"/>
    <w:rsid w:val="00AF3A25"/>
    <w:rsid w:val="00AF66E1"/>
    <w:rsid w:val="00B20D00"/>
    <w:rsid w:val="00B22BD8"/>
    <w:rsid w:val="00B51B8E"/>
    <w:rsid w:val="00B63929"/>
    <w:rsid w:val="00BB09DA"/>
    <w:rsid w:val="00BD42D9"/>
    <w:rsid w:val="00BD7134"/>
    <w:rsid w:val="00BF7009"/>
    <w:rsid w:val="00C011D2"/>
    <w:rsid w:val="00C06510"/>
    <w:rsid w:val="00C21104"/>
    <w:rsid w:val="00C35EDA"/>
    <w:rsid w:val="00C46B96"/>
    <w:rsid w:val="00C56E0D"/>
    <w:rsid w:val="00C67688"/>
    <w:rsid w:val="00C91E78"/>
    <w:rsid w:val="00CB167D"/>
    <w:rsid w:val="00CB2EA5"/>
    <w:rsid w:val="00CB3622"/>
    <w:rsid w:val="00CB627E"/>
    <w:rsid w:val="00CC3429"/>
    <w:rsid w:val="00CC49E0"/>
    <w:rsid w:val="00CD4E82"/>
    <w:rsid w:val="00CD57B0"/>
    <w:rsid w:val="00CE3EE0"/>
    <w:rsid w:val="00D01751"/>
    <w:rsid w:val="00D04ADE"/>
    <w:rsid w:val="00D205ED"/>
    <w:rsid w:val="00D54B89"/>
    <w:rsid w:val="00DC4570"/>
    <w:rsid w:val="00DC7E8D"/>
    <w:rsid w:val="00DF5613"/>
    <w:rsid w:val="00E04AEB"/>
    <w:rsid w:val="00E100EC"/>
    <w:rsid w:val="00E14CE8"/>
    <w:rsid w:val="00E3768E"/>
    <w:rsid w:val="00E419D7"/>
    <w:rsid w:val="00E56E55"/>
    <w:rsid w:val="00E818FD"/>
    <w:rsid w:val="00E8605A"/>
    <w:rsid w:val="00EC1DB7"/>
    <w:rsid w:val="00EC32BF"/>
    <w:rsid w:val="00EE74F6"/>
    <w:rsid w:val="00F20F13"/>
    <w:rsid w:val="00F214F8"/>
    <w:rsid w:val="00F25507"/>
    <w:rsid w:val="00F625EC"/>
    <w:rsid w:val="00F713CA"/>
    <w:rsid w:val="00F835B8"/>
    <w:rsid w:val="00FA56ED"/>
    <w:rsid w:val="00FB1818"/>
    <w:rsid w:val="00FB7E21"/>
    <w:rsid w:val="00FD6C20"/>
    <w:rsid w:val="00F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E1"/>
    <w:rPr>
      <w:rFonts w:ascii="Arial" w:eastAsia="Times New Roman" w:hAnsi="Arial" w:cs="Arial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5723E1"/>
    <w:pPr>
      <w:keepNext/>
      <w:jc w:val="center"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5723E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qFormat/>
    <w:rsid w:val="005723E1"/>
    <w:pPr>
      <w:keepNext/>
      <w:tabs>
        <w:tab w:val="left" w:pos="1843"/>
      </w:tabs>
      <w:outlineLvl w:val="2"/>
    </w:pPr>
    <w:rPr>
      <w:b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23E1"/>
    <w:pPr>
      <w:jc w:val="center"/>
    </w:pPr>
    <w:rPr>
      <w:rFonts w:ascii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5723E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723E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5723E1"/>
  </w:style>
  <w:style w:type="character" w:customStyle="1" w:styleId="emailstyle15">
    <w:name w:val="emailstyle15"/>
    <w:rsid w:val="005723E1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5723E1"/>
    <w:rPr>
      <w:b/>
      <w:bCs/>
      <w:lang w:val="en-GB"/>
    </w:rPr>
  </w:style>
  <w:style w:type="paragraph" w:styleId="BodyText3">
    <w:name w:val="Body Text 3"/>
    <w:basedOn w:val="Normal"/>
    <w:semiHidden/>
    <w:rsid w:val="005723E1"/>
    <w:rPr>
      <w:b/>
      <w:bCs/>
      <w:i/>
      <w:iCs/>
      <w:lang w:val="en-GB"/>
    </w:rPr>
  </w:style>
  <w:style w:type="paragraph" w:styleId="Subtitle">
    <w:name w:val="Subtitle"/>
    <w:basedOn w:val="Normal"/>
    <w:qFormat/>
    <w:rsid w:val="005723E1"/>
    <w:pPr>
      <w:jc w:val="center"/>
    </w:pPr>
    <w:rPr>
      <w:bCs/>
      <w:i/>
      <w:iCs/>
      <w:lang w:val="en-GB"/>
    </w:rPr>
  </w:style>
  <w:style w:type="character" w:styleId="Hyperlink">
    <w:name w:val="Hyperlink"/>
    <w:semiHidden/>
    <w:rsid w:val="005723E1"/>
    <w:rPr>
      <w:color w:val="0000FF"/>
      <w:u w:val="single"/>
    </w:rPr>
  </w:style>
  <w:style w:type="paragraph" w:styleId="BodyText">
    <w:name w:val="Body Text"/>
    <w:basedOn w:val="Normal"/>
    <w:semiHidden/>
    <w:rsid w:val="005723E1"/>
    <w:rPr>
      <w:color w:val="000000"/>
      <w:lang w:val="en-GB"/>
    </w:rPr>
  </w:style>
  <w:style w:type="character" w:styleId="FootnoteReference">
    <w:name w:val="footnote reference"/>
    <w:semiHidden/>
    <w:rsid w:val="005723E1"/>
    <w:rPr>
      <w:vertAlign w:val="superscript"/>
    </w:rPr>
  </w:style>
  <w:style w:type="paragraph" w:styleId="BalloonText">
    <w:name w:val="Balloon Text"/>
    <w:basedOn w:val="Normal"/>
    <w:rsid w:val="005723E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sid w:val="005723E1"/>
    <w:rPr>
      <w:rFonts w:ascii="Tahoma" w:eastAsia="Times New Roman" w:hAnsi="Tahoma" w:cs="Tahoma"/>
      <w:sz w:val="16"/>
      <w:szCs w:val="16"/>
      <w:lang w:val="sv-SE" w:eastAsia="sv-SE"/>
    </w:rPr>
  </w:style>
  <w:style w:type="table" w:styleId="TableGrid">
    <w:name w:val="Table Grid"/>
    <w:basedOn w:val="TableNormal"/>
    <w:uiPriority w:val="59"/>
    <w:rsid w:val="0025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7C9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164020"/>
    <w:rPr>
      <w:rFonts w:ascii="Arial" w:eastAsia="Times New Roman" w:hAnsi="Arial" w:cs="Arial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yunk@rochester.rr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anpatt@rochester.r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tgovernor@zontadistrict4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vernor@zontadistrict4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REPORT TO THE GOVERNORS</vt:lpstr>
    </vt:vector>
  </TitlesOfParts>
  <Company>HTAS</Company>
  <LinksUpToDate>false</LinksUpToDate>
  <CharactersWithSpaces>14764</CharactersWithSpaces>
  <SharedDoc>false</SharedDoc>
  <HLinks>
    <vt:vector size="24" baseType="variant">
      <vt:variant>
        <vt:i4>6619142</vt:i4>
      </vt:variant>
      <vt:variant>
        <vt:i4>9</vt:i4>
      </vt:variant>
      <vt:variant>
        <vt:i4>0</vt:i4>
      </vt:variant>
      <vt:variant>
        <vt:i4>5</vt:i4>
      </vt:variant>
      <vt:variant>
        <vt:lpwstr>mailto:avanpatt@rochester.rr.com</vt:lpwstr>
      </vt:variant>
      <vt:variant>
        <vt:lpwstr/>
      </vt:variant>
      <vt:variant>
        <vt:i4>6488065</vt:i4>
      </vt:variant>
      <vt:variant>
        <vt:i4>6</vt:i4>
      </vt:variant>
      <vt:variant>
        <vt:i4>0</vt:i4>
      </vt:variant>
      <vt:variant>
        <vt:i4>5</vt:i4>
      </vt:variant>
      <vt:variant>
        <vt:lpwstr>mailto:ltgovernor@zontadistrict4.org</vt:lpwstr>
      </vt:variant>
      <vt:variant>
        <vt:lpwstr/>
      </vt:variant>
      <vt:variant>
        <vt:i4>983157</vt:i4>
      </vt:variant>
      <vt:variant>
        <vt:i4>3</vt:i4>
      </vt:variant>
      <vt:variant>
        <vt:i4>0</vt:i4>
      </vt:variant>
      <vt:variant>
        <vt:i4>5</vt:i4>
      </vt:variant>
      <vt:variant>
        <vt:lpwstr>mailto:governor@zontadistrict4.org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mailto:mkyunk@rochester.rr.com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REPORT TO THE GOVERNORS</dc:title>
  <dc:subject/>
  <dc:creator>mjlo</dc:creator>
  <cp:keywords/>
  <cp:lastModifiedBy>Sandy</cp:lastModifiedBy>
  <cp:revision>2</cp:revision>
  <cp:lastPrinted>2011-11-13T19:22:00Z</cp:lastPrinted>
  <dcterms:created xsi:type="dcterms:W3CDTF">2014-05-09T15:28:00Z</dcterms:created>
  <dcterms:modified xsi:type="dcterms:W3CDTF">2014-05-09T15:28:00Z</dcterms:modified>
</cp:coreProperties>
</file>