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C" w:rsidRDefault="002D5857">
      <w:r>
        <w:t>Zonta Area 4 Report –Board and Committee Chairs Meeting</w:t>
      </w:r>
    </w:p>
    <w:p w:rsidR="002D5857" w:rsidRDefault="002D5857">
      <w:r>
        <w:t>September 21, 2014</w:t>
      </w:r>
    </w:p>
    <w:p w:rsidR="002D5857" w:rsidRDefault="002D5857">
      <w:r>
        <w:t>Mary Jane Wajmer – Director Area 4</w:t>
      </w:r>
    </w:p>
    <w:p w:rsidR="002D5857" w:rsidRDefault="002D5857">
      <w:r>
        <w:t>A President’s Meeting was held on August 23, 2014 at the Holland Land Museum in Batavia, NY</w:t>
      </w:r>
    </w:p>
    <w:p w:rsidR="002D5857" w:rsidRDefault="002D5857">
      <w:r>
        <w:t>Six Clubs were represented (Buffalo and Rochester) were absent.</w:t>
      </w:r>
    </w:p>
    <w:p w:rsidR="002D5857" w:rsidRDefault="002D5857">
      <w:r>
        <w:t xml:space="preserve">AMHERST </w:t>
      </w:r>
      <w:r w:rsidR="00311A51">
        <w:t>–</w:t>
      </w:r>
      <w:r w:rsidR="000437C3">
        <w:t xml:space="preserve"> </w:t>
      </w:r>
      <w:r w:rsidR="00311A51">
        <w:t xml:space="preserve">Donna Cicero continues as President. </w:t>
      </w:r>
      <w:proofErr w:type="gramStart"/>
      <w:r w:rsidR="00311A51">
        <w:t>Holding first meeting on Sept. 23.</w:t>
      </w:r>
      <w:proofErr w:type="gramEnd"/>
      <w:r w:rsidR="00311A51">
        <w:t xml:space="preserve"> </w:t>
      </w:r>
      <w:proofErr w:type="gramStart"/>
      <w:r w:rsidR="00311A51">
        <w:t>Held a summer “Garage Sale” as a fundraiser.</w:t>
      </w:r>
      <w:proofErr w:type="gramEnd"/>
    </w:p>
    <w:p w:rsidR="00311A51" w:rsidRDefault="00311A51">
      <w:r>
        <w:t>AURORA AREA CLUB – Diane Hat continues as President. Lucky #’s Lun</w:t>
      </w:r>
      <w:r w:rsidR="00E87DE8">
        <w:t>c</w:t>
      </w:r>
      <w:r>
        <w:t>heon on October 25</w:t>
      </w:r>
      <w:r w:rsidRPr="00311A51">
        <w:rPr>
          <w:vertAlign w:val="superscript"/>
        </w:rPr>
        <w:t>th</w:t>
      </w:r>
      <w:r>
        <w:t xml:space="preserve"> at the Lancaster Country Club.</w:t>
      </w:r>
    </w:p>
    <w:p w:rsidR="00311A51" w:rsidRDefault="00311A51">
      <w:r>
        <w:t>BATAVIA CLUB – Ann Marie West President – Holding Holiday Festival on November 15</w:t>
      </w:r>
      <w:r w:rsidRPr="00311A51">
        <w:rPr>
          <w:vertAlign w:val="superscript"/>
        </w:rPr>
        <w:t>th</w:t>
      </w:r>
      <w:r>
        <w:t xml:space="preserve"> at Batavia High School and Lucky #’s Luncheon on March 7</w:t>
      </w:r>
      <w:r w:rsidRPr="00311A51">
        <w:rPr>
          <w:vertAlign w:val="superscript"/>
        </w:rPr>
        <w:t>th</w:t>
      </w:r>
      <w:r>
        <w:t>.</w:t>
      </w:r>
    </w:p>
    <w:p w:rsidR="00311A51" w:rsidRDefault="00311A51">
      <w:r>
        <w:t xml:space="preserve">BUFFALO CLUB – Cheryl Baker President – Advocacy Committee is planning a “Community Conversation” regarding Domestic Violence to be held at Hauptman Woodward Institute </w:t>
      </w:r>
      <w:proofErr w:type="gramStart"/>
      <w:r>
        <w:t>on  10</w:t>
      </w:r>
      <w:proofErr w:type="gramEnd"/>
      <w:r>
        <w:t>/18</w:t>
      </w:r>
      <w:r w:rsidR="001A61C2">
        <w:t>.</w:t>
      </w:r>
    </w:p>
    <w:p w:rsidR="00E87DE8" w:rsidRDefault="001A61C2">
      <w:r>
        <w:t xml:space="preserve">CHEEKTOWAGA/LANCASTER – </w:t>
      </w:r>
      <w:r w:rsidR="003567DE">
        <w:t>M</w:t>
      </w:r>
      <w:r>
        <w:t xml:space="preserve">arguerite </w:t>
      </w:r>
      <w:proofErr w:type="spellStart"/>
      <w:r>
        <w:t>Hegi</w:t>
      </w:r>
      <w:r w:rsidR="003567DE">
        <w:t>erski</w:t>
      </w:r>
      <w:proofErr w:type="spellEnd"/>
      <w:r w:rsidR="003567DE">
        <w:t>-Drake</w:t>
      </w:r>
      <w:r>
        <w:t xml:space="preserve"> </w:t>
      </w:r>
      <w:r w:rsidR="003567DE">
        <w:t xml:space="preserve">President – Holding a “Sweets &amp; Shopping </w:t>
      </w:r>
      <w:proofErr w:type="spellStart"/>
      <w:r w:rsidR="003567DE">
        <w:t>Nite</w:t>
      </w:r>
      <w:proofErr w:type="spellEnd"/>
      <w:r w:rsidR="003567DE">
        <w:t>” on October 29 and Lucky #’s Luncheon on March 28</w:t>
      </w:r>
      <w:r w:rsidR="003567DE" w:rsidRPr="003567DE">
        <w:rPr>
          <w:vertAlign w:val="superscript"/>
        </w:rPr>
        <w:t>th</w:t>
      </w:r>
      <w:r w:rsidR="003567DE">
        <w:t>.</w:t>
      </w:r>
    </w:p>
    <w:p w:rsidR="00311A51" w:rsidRDefault="00E87DE8">
      <w:r>
        <w:t>GENEVA CLUB – Karen Cardillo President – October 15</w:t>
      </w:r>
      <w:r w:rsidRPr="00E87DE8">
        <w:rPr>
          <w:vertAlign w:val="superscript"/>
        </w:rPr>
        <w:t>th</w:t>
      </w:r>
      <w:r>
        <w:t xml:space="preserve"> Advocacy Event – Community Screening of </w:t>
      </w:r>
      <w:r>
        <w:br/>
        <w:t xml:space="preserve">Documentary “Girl Rising” at the HWS </w:t>
      </w:r>
      <w:proofErr w:type="gramStart"/>
      <w:r>
        <w:t>campus .</w:t>
      </w:r>
      <w:proofErr w:type="gramEnd"/>
      <w:r>
        <w:t xml:space="preserve"> Co-Sponsors are Yates County AAUW. Girl Scouts, Geneva Public Library and League of Women Voters. </w:t>
      </w:r>
      <w:r w:rsidR="001A61C2">
        <w:t xml:space="preserve"> </w:t>
      </w:r>
    </w:p>
    <w:p w:rsidR="00E87DE8" w:rsidRDefault="00E87DE8">
      <w:r>
        <w:t xml:space="preserve">HAMBURG/ORCHARD PARK CLUB – Elaine </w:t>
      </w:r>
      <w:proofErr w:type="spellStart"/>
      <w:r>
        <w:t>Barkowski</w:t>
      </w:r>
      <w:proofErr w:type="spellEnd"/>
      <w:r>
        <w:t xml:space="preserve"> President – Held Wine Tasting fundraiser on August 28th,</w:t>
      </w:r>
      <w:r w:rsidR="00476FA8">
        <w:t xml:space="preserve"> </w:t>
      </w:r>
      <w:r>
        <w:t>September 11</w:t>
      </w:r>
      <w:r w:rsidRPr="00E87DE8">
        <w:rPr>
          <w:vertAlign w:val="superscript"/>
        </w:rPr>
        <w:t>th</w:t>
      </w:r>
      <w:r>
        <w:t xml:space="preserve"> and one more on September 25</w:t>
      </w:r>
      <w:r w:rsidRPr="00E87DE8">
        <w:rPr>
          <w:vertAlign w:val="superscript"/>
        </w:rPr>
        <w:t>th</w:t>
      </w:r>
      <w:r>
        <w:t>.</w:t>
      </w:r>
    </w:p>
    <w:p w:rsidR="00476FA8" w:rsidRPr="00E87DE8" w:rsidRDefault="00476FA8">
      <w:pPr>
        <w:rPr>
          <w:b/>
        </w:rPr>
      </w:pPr>
      <w:r>
        <w:t>ROCHESTER CLUB –Sheryl Dunbar President – Held a Zing in August and have two potential members.</w:t>
      </w:r>
    </w:p>
    <w:sectPr w:rsidR="00476FA8" w:rsidRPr="00E87DE8" w:rsidSect="0075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5857"/>
    <w:rsid w:val="000437C3"/>
    <w:rsid w:val="000D2931"/>
    <w:rsid w:val="001A61C2"/>
    <w:rsid w:val="002D5857"/>
    <w:rsid w:val="00311A51"/>
    <w:rsid w:val="003567DE"/>
    <w:rsid w:val="00476FA8"/>
    <w:rsid w:val="007570FC"/>
    <w:rsid w:val="00AA03E0"/>
    <w:rsid w:val="00E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MJWajmer</dc:creator>
  <cp:lastModifiedBy>Sandy</cp:lastModifiedBy>
  <cp:revision>2</cp:revision>
  <cp:lastPrinted>2014-09-25T15:47:00Z</cp:lastPrinted>
  <dcterms:created xsi:type="dcterms:W3CDTF">2014-10-10T16:32:00Z</dcterms:created>
  <dcterms:modified xsi:type="dcterms:W3CDTF">2014-10-10T16:32:00Z</dcterms:modified>
</cp:coreProperties>
</file>